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90" w:lineRule="exact"/>
        <w:jc w:val="left"/>
        <w:textAlignment w:val="auto"/>
        <w:outlineLvl w:val="9"/>
        <w:rPr>
          <w:rFonts w:hint="default" w:ascii="Times New Roman" w:hAnsi="Times New Roman" w:eastAsia="黑体" w:cs="Times New Roman"/>
          <w:color w:val="000000" w:themeColor="text1"/>
          <w:spacing w:val="0"/>
          <w:kern w:val="0"/>
          <w:sz w:val="30"/>
          <w:szCs w:val="30"/>
          <w:lang w:val="en-US" w:eastAsia="zh-CN"/>
          <w14:textFill>
            <w14:solidFill>
              <w14:schemeClr w14:val="tx1"/>
            </w14:solidFill>
          </w14:textFill>
        </w:rPr>
      </w:pPr>
      <w:r>
        <w:rPr>
          <w:rFonts w:hint="default" w:ascii="Times New Roman" w:hAnsi="Times New Roman" w:eastAsia="黑体" w:cs="Times New Roman"/>
          <w:color w:val="000000" w:themeColor="text1"/>
          <w:spacing w:val="0"/>
          <w:kern w:val="0"/>
          <w:sz w:val="30"/>
          <w:szCs w:val="30"/>
          <w14:textFill>
            <w14:solidFill>
              <w14:schemeClr w14:val="tx1"/>
            </w14:solidFill>
          </w14:textFill>
        </w:rPr>
        <w:t>附件</w:t>
      </w:r>
      <w:r>
        <w:rPr>
          <w:rFonts w:hint="default" w:ascii="Times New Roman" w:hAnsi="Times New Roman" w:eastAsia="黑体" w:cs="Times New Roman"/>
          <w:color w:val="000000" w:themeColor="text1"/>
          <w:spacing w:val="0"/>
          <w:kern w:val="0"/>
          <w:sz w:val="30"/>
          <w:szCs w:val="30"/>
          <w:lang w:val="en-US" w:eastAsia="zh-CN"/>
          <w14:textFill>
            <w14:solidFill>
              <w14:schemeClr w14:val="tx1"/>
            </w14:solidFill>
          </w14:textFill>
        </w:rPr>
        <w:t>10</w:t>
      </w:r>
    </w:p>
    <w:p>
      <w:pPr>
        <w:jc w:val="center"/>
        <w:rPr>
          <w:rFonts w:hint="default" w:ascii="Times New Roman" w:hAnsi="Times New Roman" w:eastAsia="方正小标宋简体" w:cs="Times New Roman"/>
          <w:color w:val="000000" w:themeColor="text1"/>
          <w:spacing w:val="0"/>
          <w:kern w:val="0"/>
          <w:sz w:val="36"/>
          <w:szCs w:val="36"/>
          <w14:textFill>
            <w14:solidFill>
              <w14:schemeClr w14:val="tx1"/>
            </w14:solidFill>
          </w14:textFill>
        </w:rPr>
      </w:pPr>
    </w:p>
    <w:p>
      <w:pPr>
        <w:keepNext w:val="0"/>
        <w:keepLines w:val="0"/>
        <w:pageBreakBefore w:val="0"/>
        <w:widowControl w:val="0"/>
        <w:kinsoku/>
        <w:wordWrap/>
        <w:overflowPunct w:val="0"/>
        <w:topLinePunct w:val="0"/>
        <w:autoSpaceDE/>
        <w:autoSpaceDN/>
        <w:bidi w:val="0"/>
        <w:adjustRightInd/>
        <w:snapToGrid/>
        <w:spacing w:line="700" w:lineRule="exact"/>
        <w:jc w:val="center"/>
        <w:textAlignment w:val="auto"/>
        <w:outlineLvl w:val="9"/>
        <w:rPr>
          <w:rFonts w:hint="default" w:ascii="Times New Roman" w:hAnsi="Times New Roman" w:eastAsia="方正大标宋简体" w:cs="Times New Roman"/>
          <w:b w:val="0"/>
          <w:bCs w:val="0"/>
          <w:color w:val="000000" w:themeColor="text1"/>
          <w:spacing w:val="0"/>
          <w:kern w:val="0"/>
          <w:sz w:val="44"/>
          <w:szCs w:val="44"/>
          <w:lang w:eastAsia="zh-CN"/>
          <w14:textFill>
            <w14:solidFill>
              <w14:schemeClr w14:val="tx1"/>
            </w14:solidFill>
          </w14:textFill>
        </w:rPr>
      </w:pPr>
      <w:r>
        <w:rPr>
          <w:rFonts w:hint="default" w:ascii="Times New Roman" w:hAnsi="Times New Roman" w:eastAsia="方正大标宋简体" w:cs="Times New Roman"/>
          <w:b w:val="0"/>
          <w:bCs w:val="0"/>
          <w:color w:val="000000" w:themeColor="text1"/>
          <w:spacing w:val="0"/>
          <w:kern w:val="0"/>
          <w:sz w:val="44"/>
          <w:szCs w:val="44"/>
          <w14:textFill>
            <w14:solidFill>
              <w14:schemeClr w14:val="tx1"/>
            </w14:solidFill>
          </w14:textFill>
        </w:rPr>
        <w:t>长沙市</w:t>
      </w:r>
      <w:r>
        <w:rPr>
          <w:rFonts w:hint="default" w:ascii="Times New Roman" w:hAnsi="Times New Roman" w:eastAsia="方正大标宋简体" w:cs="Times New Roman"/>
          <w:b w:val="0"/>
          <w:bCs w:val="0"/>
          <w:color w:val="000000" w:themeColor="text1"/>
          <w:spacing w:val="0"/>
          <w:kern w:val="0"/>
          <w:sz w:val="44"/>
          <w:szCs w:val="44"/>
          <w:lang w:eastAsia="zh-CN"/>
          <w14:textFill>
            <w14:solidFill>
              <w14:schemeClr w14:val="tx1"/>
            </w14:solidFill>
          </w14:textFill>
        </w:rPr>
        <w:t>海外知识产权保护能力提升项目</w:t>
      </w:r>
    </w:p>
    <w:p>
      <w:pPr>
        <w:keepNext w:val="0"/>
        <w:keepLines w:val="0"/>
        <w:pageBreakBefore w:val="0"/>
        <w:widowControl w:val="0"/>
        <w:kinsoku/>
        <w:wordWrap/>
        <w:overflowPunct w:val="0"/>
        <w:topLinePunct w:val="0"/>
        <w:autoSpaceDE/>
        <w:autoSpaceDN/>
        <w:bidi w:val="0"/>
        <w:adjustRightInd/>
        <w:snapToGrid/>
        <w:spacing w:line="700" w:lineRule="exact"/>
        <w:jc w:val="center"/>
        <w:textAlignment w:val="auto"/>
        <w:outlineLvl w:val="9"/>
        <w:rPr>
          <w:rFonts w:hint="default" w:ascii="Times New Roman" w:hAnsi="Times New Roman" w:eastAsia="方正大标宋简体" w:cs="Times New Roman"/>
          <w:b w:val="0"/>
          <w:bCs w:val="0"/>
          <w:color w:val="000000" w:themeColor="text1"/>
          <w:spacing w:val="0"/>
          <w:kern w:val="0"/>
          <w:sz w:val="44"/>
          <w:szCs w:val="44"/>
          <w14:textFill>
            <w14:solidFill>
              <w14:schemeClr w14:val="tx1"/>
            </w14:solidFill>
          </w14:textFill>
        </w:rPr>
      </w:pPr>
      <w:r>
        <w:rPr>
          <w:rFonts w:hint="default" w:ascii="Times New Roman" w:hAnsi="Times New Roman" w:eastAsia="方正大标宋简体" w:cs="Times New Roman"/>
          <w:b w:val="0"/>
          <w:bCs w:val="0"/>
          <w:color w:val="000000" w:themeColor="text1"/>
          <w:spacing w:val="0"/>
          <w:kern w:val="0"/>
          <w:sz w:val="44"/>
          <w:szCs w:val="44"/>
          <w14:textFill>
            <w14:solidFill>
              <w14:schemeClr w14:val="tx1"/>
            </w14:solidFill>
          </w14:textFill>
        </w:rPr>
        <w:t>申报</w:t>
      </w:r>
      <w:r>
        <w:rPr>
          <w:rFonts w:hint="default" w:ascii="Times New Roman" w:hAnsi="Times New Roman" w:eastAsia="方正大标宋简体" w:cs="Times New Roman"/>
          <w:b w:val="0"/>
          <w:bCs w:val="0"/>
          <w:color w:val="000000" w:themeColor="text1"/>
          <w:spacing w:val="0"/>
          <w:kern w:val="0"/>
          <w:sz w:val="44"/>
          <w:szCs w:val="44"/>
          <w:lang w:eastAsia="zh-CN"/>
          <w14:textFill>
            <w14:solidFill>
              <w14:schemeClr w14:val="tx1"/>
            </w14:solidFill>
          </w14:textFill>
        </w:rPr>
        <w:t>表（知识产权服务机构）</w:t>
      </w:r>
    </w:p>
    <w:p>
      <w:pPr>
        <w:rPr>
          <w:rFonts w:hint="default" w:ascii="Times New Roman" w:hAnsi="Times New Roman" w:eastAsia="仿宋_GB2312" w:cs="Times New Roman"/>
          <w:color w:val="000000" w:themeColor="text1"/>
          <w:spacing w:val="0"/>
          <w:sz w:val="28"/>
          <w:szCs w:val="28"/>
          <w14:textFill>
            <w14:solidFill>
              <w14:schemeClr w14:val="tx1"/>
            </w14:solidFill>
          </w14:textFill>
        </w:rPr>
      </w:pPr>
    </w:p>
    <w:p>
      <w:pPr>
        <w:rPr>
          <w:rFonts w:hint="default" w:ascii="Times New Roman" w:hAnsi="Times New Roman" w:eastAsia="仿宋_GB2312" w:cs="Times New Roman"/>
          <w:color w:val="000000" w:themeColor="text1"/>
          <w:spacing w:val="0"/>
          <w:sz w:val="28"/>
          <w:szCs w:val="28"/>
          <w14:textFill>
            <w14:solidFill>
              <w14:schemeClr w14:val="tx1"/>
            </w14:solidFill>
          </w14:textFill>
        </w:rPr>
      </w:pPr>
    </w:p>
    <w:p>
      <w:pPr>
        <w:rPr>
          <w:rFonts w:hint="default" w:ascii="Times New Roman" w:hAnsi="Times New Roman" w:eastAsia="仿宋_GB2312" w:cs="Times New Roman"/>
          <w:color w:val="000000" w:themeColor="text1"/>
          <w:spacing w:val="0"/>
          <w:sz w:val="28"/>
          <w:szCs w:val="28"/>
          <w14:textFill>
            <w14:solidFill>
              <w14:schemeClr w14:val="tx1"/>
            </w14:solidFill>
          </w14:textFill>
        </w:rPr>
      </w:pPr>
    </w:p>
    <w:p>
      <w:pPr>
        <w:rPr>
          <w:rFonts w:hint="default" w:ascii="Times New Roman" w:hAnsi="Times New Roman" w:eastAsia="仿宋_GB2312" w:cs="Times New Roman"/>
          <w:color w:val="000000" w:themeColor="text1"/>
          <w:spacing w:val="0"/>
          <w:sz w:val="28"/>
          <w:szCs w:val="28"/>
          <w14:textFill>
            <w14:solidFill>
              <w14:schemeClr w14:val="tx1"/>
            </w14:solidFill>
          </w14:textFill>
        </w:rPr>
      </w:pPr>
    </w:p>
    <w:p>
      <w:pPr>
        <w:rPr>
          <w:rFonts w:hint="default" w:ascii="Times New Roman" w:hAnsi="Times New Roman" w:eastAsia="仿宋_GB2312" w:cs="Times New Roman"/>
          <w:color w:val="000000" w:themeColor="text1"/>
          <w:spacing w:val="0"/>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申报单位</w:t>
      </w:r>
      <w:r>
        <w:rPr>
          <w:rFonts w:hint="default" w:ascii="Times New Roman" w:hAnsi="Times New Roman" w:eastAsia="仿宋_GB2312" w:cs="Times New Roman"/>
          <w:color w:val="000000" w:themeColor="text1"/>
          <w:spacing w:val="0"/>
          <w:sz w:val="32"/>
          <w:szCs w:val="32"/>
          <w14:textFill>
            <w14:solidFill>
              <w14:schemeClr w14:val="tx1"/>
            </w14:solidFill>
          </w14:textFill>
        </w:rPr>
        <w:t>：</w:t>
      </w:r>
      <w:r>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t>　　　　　　　　　　　　　</w:t>
      </w:r>
      <w:r>
        <w:rPr>
          <w:rFonts w:hint="default" w:ascii="Times New Roman" w:hAnsi="Times New Roman" w:eastAsia="仿宋_GB2312" w:cs="Times New Roman"/>
          <w:color w:val="000000" w:themeColor="text1"/>
          <w:spacing w:val="0"/>
          <w:sz w:val="32"/>
          <w:szCs w:val="32"/>
          <w14:textFill>
            <w14:solidFill>
              <w14:schemeClr w14:val="tx1"/>
            </w14:solidFill>
          </w14:textFill>
        </w:rPr>
        <w:t>（公章）</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14:textFill>
            <w14:solidFill>
              <w14:schemeClr w14:val="tx1"/>
            </w14:solidFill>
          </w14:textFill>
        </w:rPr>
        <w:t>注</w:t>
      </w: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 xml:space="preserve"> </w:t>
      </w:r>
      <w:r>
        <w:rPr>
          <w:rFonts w:hint="default" w:ascii="Times New Roman" w:hAnsi="Times New Roman" w:eastAsia="仿宋_GB2312" w:cs="Times New Roman"/>
          <w:color w:val="000000" w:themeColor="text1"/>
          <w:spacing w:val="0"/>
          <w:sz w:val="32"/>
          <w:szCs w:val="32"/>
          <w14:textFill>
            <w14:solidFill>
              <w14:schemeClr w14:val="tx1"/>
            </w14:solidFill>
          </w14:textFill>
        </w:rPr>
        <w:t>册</w:t>
      </w: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 xml:space="preserve"> </w:t>
      </w:r>
      <w:r>
        <w:rPr>
          <w:rFonts w:hint="default" w:ascii="Times New Roman" w:hAnsi="Times New Roman" w:eastAsia="仿宋_GB2312" w:cs="Times New Roman"/>
          <w:color w:val="000000" w:themeColor="text1"/>
          <w:spacing w:val="0"/>
          <w:sz w:val="32"/>
          <w:szCs w:val="32"/>
          <w14:textFill>
            <w14:solidFill>
              <w14:schemeClr w14:val="tx1"/>
            </w14:solidFill>
          </w14:textFill>
        </w:rPr>
        <w:t>地：</w:t>
      </w:r>
      <w:r>
        <w:rPr>
          <w:rFonts w:hint="default" w:ascii="Times New Roman" w:hAnsi="Times New Roman" w:eastAsia="仿宋_GB2312" w:cs="Times New Roman"/>
          <w:color w:val="000000" w:themeColor="text1"/>
          <w:spacing w:val="0"/>
          <w:sz w:val="32"/>
          <w:szCs w:val="32"/>
          <w:u w:val="single"/>
          <w14:textFill>
            <w14:solidFill>
              <w14:schemeClr w14:val="tx1"/>
            </w14:solidFill>
          </w14:textFill>
        </w:rPr>
        <w:t>长沙市</w:t>
      </w:r>
      <w:r>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t xml:space="preserve">　　　 </w:t>
      </w:r>
      <w:r>
        <w:rPr>
          <w:rFonts w:hint="default" w:ascii="Times New Roman" w:hAnsi="Times New Roman" w:eastAsia="仿宋_GB2312" w:cs="Times New Roman"/>
          <w:color w:val="000000" w:themeColor="text1"/>
          <w:spacing w:val="0"/>
          <w:sz w:val="32"/>
          <w:szCs w:val="32"/>
          <w:u w:val="single"/>
          <w14:textFill>
            <w14:solidFill>
              <w14:schemeClr w14:val="tx1"/>
            </w14:solidFill>
          </w14:textFill>
        </w:rPr>
        <w:t>区</w:t>
      </w:r>
      <w:r>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t>　　　　　　　　　</w:t>
      </w:r>
    </w:p>
    <w:p>
      <w:pPr>
        <w:keepNext w:val="0"/>
        <w:keepLines w:val="0"/>
        <w:pageBreakBefore w:val="0"/>
        <w:widowControl w:val="0"/>
        <w:tabs>
          <w:tab w:val="left" w:pos="4620"/>
        </w:tabs>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申报</w:t>
      </w:r>
      <w:r>
        <w:rPr>
          <w:rFonts w:hint="default" w:ascii="Times New Roman" w:hAnsi="Times New Roman" w:eastAsia="仿宋_GB2312" w:cs="Times New Roman"/>
          <w:color w:val="000000" w:themeColor="text1"/>
          <w:spacing w:val="0"/>
          <w:sz w:val="32"/>
          <w:szCs w:val="32"/>
          <w14:textFill>
            <w14:solidFill>
              <w14:schemeClr w14:val="tx1"/>
            </w14:solidFill>
          </w14:textFill>
        </w:rPr>
        <w:t>日期：</w:t>
      </w:r>
      <w:r>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t xml:space="preserve">　　　　 </w:t>
      </w:r>
      <w:r>
        <w:rPr>
          <w:rFonts w:hint="default" w:ascii="Times New Roman" w:hAnsi="Times New Roman" w:eastAsia="仿宋_GB2312" w:cs="Times New Roman"/>
          <w:color w:val="000000" w:themeColor="text1"/>
          <w:spacing w:val="0"/>
          <w:sz w:val="32"/>
          <w:szCs w:val="32"/>
          <w:u w:val="single"/>
          <w14:textFill>
            <w14:solidFill>
              <w14:schemeClr w14:val="tx1"/>
            </w14:solidFill>
          </w14:textFill>
        </w:rPr>
        <w:t>年</w:t>
      </w:r>
      <w:r>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t>　　</w:t>
      </w:r>
      <w:r>
        <w:rPr>
          <w:rFonts w:hint="default" w:ascii="Times New Roman" w:hAnsi="Times New Roman" w:eastAsia="仿宋_GB2312" w:cs="Times New Roman"/>
          <w:color w:val="000000" w:themeColor="text1"/>
          <w:spacing w:val="0"/>
          <w:sz w:val="32"/>
          <w:szCs w:val="32"/>
          <w:u w:val="single"/>
          <w14:textFill>
            <w14:solidFill>
              <w14:schemeClr w14:val="tx1"/>
            </w14:solidFill>
          </w14:textFill>
        </w:rPr>
        <w:t>月</w:t>
      </w:r>
      <w:r>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t>　　</w:t>
      </w:r>
      <w:r>
        <w:rPr>
          <w:rFonts w:hint="default" w:ascii="Times New Roman" w:hAnsi="Times New Roman" w:eastAsia="仿宋_GB2312" w:cs="Times New Roman"/>
          <w:color w:val="000000" w:themeColor="text1"/>
          <w:spacing w:val="0"/>
          <w:sz w:val="32"/>
          <w:szCs w:val="32"/>
          <w:u w:val="single"/>
          <w14:textFill>
            <w14:solidFill>
              <w14:schemeClr w14:val="tx1"/>
            </w14:solidFill>
          </w14:textFill>
        </w:rPr>
        <w:t>日</w:t>
      </w:r>
      <w:r>
        <w:rPr>
          <w:rFonts w:hint="default" w:ascii="Times New Roman" w:hAnsi="Times New Roman" w:eastAsia="仿宋_GB2312" w:cs="Times New Roman"/>
          <w:color w:val="000000" w:themeColor="text1"/>
          <w:spacing w:val="0"/>
          <w:sz w:val="32"/>
          <w:szCs w:val="32"/>
          <w:u w:val="single"/>
          <w:lang w:eastAsia="zh-CN"/>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14:textFill>
            <w14:solidFill>
              <w14:schemeClr w14:val="tx1"/>
            </w14:solidFill>
          </w14:textFill>
        </w:rPr>
        <w:t>*备</w:t>
      </w: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 xml:space="preserve">　 </w:t>
      </w:r>
      <w:r>
        <w:rPr>
          <w:rFonts w:hint="default" w:ascii="Times New Roman" w:hAnsi="Times New Roman" w:eastAsia="仿宋_GB2312" w:cs="Times New Roman"/>
          <w:color w:val="000000" w:themeColor="text1"/>
          <w:spacing w:val="0"/>
          <w:sz w:val="32"/>
          <w:szCs w:val="32"/>
          <w14:textFill>
            <w14:solidFill>
              <w14:schemeClr w14:val="tx1"/>
            </w14:solidFill>
          </w14:textFill>
        </w:rPr>
        <w:t>注：以上信息均为必填项。</w:t>
      </w:r>
    </w:p>
    <w:p>
      <w:pPr>
        <w:rPr>
          <w:rFonts w:hint="default" w:ascii="Times New Roman" w:hAnsi="Times New Roman" w:eastAsia="黑体" w:cs="Times New Roman"/>
          <w:color w:val="000000" w:themeColor="text1"/>
          <w:spacing w:val="0"/>
          <w:kern w:val="0"/>
          <w:sz w:val="32"/>
          <w:szCs w:val="32"/>
          <w14:textFill>
            <w14:solidFill>
              <w14:schemeClr w14:val="tx1"/>
            </w14:solidFill>
          </w14:textFill>
        </w:rPr>
      </w:pPr>
      <w:r>
        <w:rPr>
          <w:rFonts w:hint="default" w:ascii="Times New Roman" w:hAnsi="Times New Roman" w:eastAsia="黑体" w:cs="Times New Roman"/>
          <w:color w:val="000000" w:themeColor="text1"/>
          <w:spacing w:val="0"/>
          <w:kern w:val="0"/>
          <w:sz w:val="32"/>
          <w:szCs w:val="32"/>
          <w14:textFill>
            <w14:solidFill>
              <w14:schemeClr w14:val="tx1"/>
            </w14:solidFill>
          </w14:textFill>
        </w:rPr>
        <w:br w:type="page"/>
      </w:r>
    </w:p>
    <w:p>
      <w:pPr>
        <w:keepNext w:val="0"/>
        <w:keepLines w:val="0"/>
        <w:pageBreakBefore w:val="0"/>
        <w:widowControl/>
        <w:kinsoku/>
        <w:wordWrap/>
        <w:overflowPunct/>
        <w:topLinePunct w:val="0"/>
        <w:autoSpaceDE/>
        <w:autoSpaceDN/>
        <w:bidi w:val="0"/>
        <w:adjustRightInd/>
        <w:snapToGrid/>
        <w:spacing w:line="20" w:lineRule="exact"/>
        <w:jc w:val="left"/>
        <w:textAlignment w:val="auto"/>
        <w:rPr>
          <w:rFonts w:hint="default" w:ascii="Times New Roman" w:hAnsi="Times New Roman" w:eastAsia="黑体" w:cs="Times New Roman"/>
          <w:color w:val="000000" w:themeColor="text1"/>
          <w:spacing w:val="0"/>
          <w:kern w:val="0"/>
          <w:sz w:val="32"/>
          <w:szCs w:val="32"/>
          <w14:textFill>
            <w14:solidFill>
              <w14:schemeClr w14:val="tx1"/>
            </w14:solidFill>
          </w14:textFill>
        </w:rPr>
      </w:pPr>
    </w:p>
    <w:p>
      <w:pPr>
        <w:pStyle w:val="3"/>
        <w:keepNext w:val="0"/>
        <w:keepLines w:val="0"/>
        <w:pageBreakBefore w:val="0"/>
        <w:widowControl w:val="0"/>
        <w:kinsoku/>
        <w:wordWrap/>
        <w:overflowPunct/>
        <w:topLinePunct w:val="0"/>
        <w:autoSpaceDE/>
        <w:autoSpaceDN/>
        <w:bidi w:val="0"/>
        <w:adjustRightInd/>
        <w:snapToGrid/>
        <w:spacing w:line="20" w:lineRule="exact"/>
        <w:ind w:firstLine="0" w:firstLineChars="0"/>
        <w:jc w:val="center"/>
        <w:textAlignment w:val="auto"/>
        <w:rPr>
          <w:rFonts w:hint="default" w:ascii="Times New Roman" w:hAnsi="Times New Roman" w:eastAsia="方正小标宋简体" w:cs="Times New Roman"/>
          <w:color w:val="000000" w:themeColor="text1"/>
          <w:spacing w:val="0"/>
          <w:sz w:val="44"/>
          <w14:textFill>
            <w14:solidFill>
              <w14:schemeClr w14:val="tx1"/>
            </w14:solidFill>
          </w14:textFill>
        </w:rPr>
      </w:pPr>
    </w:p>
    <w:p>
      <w:pPr>
        <w:pStyle w:val="3"/>
        <w:keepNext w:val="0"/>
        <w:keepLines w:val="0"/>
        <w:pageBreakBefore w:val="0"/>
        <w:widowControl w:val="0"/>
        <w:kinsoku/>
        <w:wordWrap/>
        <w:overflowPunct/>
        <w:topLinePunct w:val="0"/>
        <w:autoSpaceDE/>
        <w:autoSpaceDN/>
        <w:bidi w:val="0"/>
        <w:adjustRightInd/>
        <w:snapToGrid/>
        <w:spacing w:before="313" w:beforeLines="100" w:after="469" w:afterLines="150" w:line="700" w:lineRule="exact"/>
        <w:ind w:firstLine="0" w:firstLineChars="0"/>
        <w:jc w:val="center"/>
        <w:textAlignment w:val="auto"/>
        <w:rPr>
          <w:rFonts w:hint="default" w:ascii="Times New Roman" w:hAnsi="Times New Roman" w:eastAsia="方正小标宋简体" w:cs="Times New Roman"/>
          <w:color w:val="000000" w:themeColor="text1"/>
          <w:spacing w:val="0"/>
          <w:sz w:val="44"/>
          <w14:textFill>
            <w14:solidFill>
              <w14:schemeClr w14:val="tx1"/>
            </w14:solidFill>
          </w14:textFill>
        </w:rPr>
      </w:pPr>
      <w:r>
        <w:rPr>
          <w:rFonts w:hint="default" w:ascii="Times New Roman" w:hAnsi="Times New Roman" w:eastAsia="方正小标宋简体" w:cs="Times New Roman"/>
          <w:color w:val="000000" w:themeColor="text1"/>
          <w:spacing w:val="0"/>
          <w:sz w:val="44"/>
          <w14:textFill>
            <w14:solidFill>
              <w14:schemeClr w14:val="tx1"/>
            </w14:solidFill>
          </w14:textFill>
        </w:rPr>
        <w:t>填表说明</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黑体" w:cs="Times New Roman"/>
          <w:bCs/>
          <w:color w:val="000000" w:themeColor="text1"/>
          <w:spacing w:val="0"/>
          <w:sz w:val="32"/>
          <w:szCs w:val="32"/>
          <w14:textFill>
            <w14:solidFill>
              <w14:schemeClr w14:val="tx1"/>
            </w14:solidFill>
          </w14:textFill>
        </w:rPr>
      </w:pPr>
      <w:r>
        <w:rPr>
          <w:rFonts w:hint="default" w:ascii="Times New Roman" w:hAnsi="Times New Roman" w:eastAsia="黑体" w:cs="Times New Roman"/>
          <w:bCs/>
          <w:color w:val="000000" w:themeColor="text1"/>
          <w:spacing w:val="0"/>
          <w:sz w:val="32"/>
          <w:szCs w:val="32"/>
          <w14:textFill>
            <w14:solidFill>
              <w14:schemeClr w14:val="tx1"/>
            </w14:solidFill>
          </w14:textFill>
        </w:rPr>
        <w:t>一、填表要求</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仿宋_GB2312" w:cs="Times New Roman"/>
          <w:bCs/>
          <w:color w:val="000000" w:themeColor="text1"/>
          <w:spacing w:val="0"/>
          <w:sz w:val="32"/>
          <w:szCs w:val="32"/>
          <w14:textFill>
            <w14:solidFill>
              <w14:schemeClr w14:val="tx1"/>
            </w14:solidFill>
          </w14:textFill>
        </w:rPr>
      </w:pPr>
      <w:r>
        <w:rPr>
          <w:rFonts w:hint="default" w:ascii="Times New Roman" w:hAnsi="Times New Roman" w:eastAsia="仿宋_GB2312" w:cs="Times New Roman"/>
          <w:bCs/>
          <w:color w:val="000000" w:themeColor="text1"/>
          <w:spacing w:val="0"/>
          <w:sz w:val="32"/>
          <w:szCs w:val="32"/>
          <w14:textFill>
            <w14:solidFill>
              <w14:schemeClr w14:val="tx1"/>
            </w14:solidFill>
          </w14:textFill>
        </w:rPr>
        <w:t>1、申报单位填写内容及提供资料须保证其真实完整无误。</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仿宋_GB2312" w:cs="Times New Roman"/>
          <w:bCs/>
          <w:color w:val="000000" w:themeColor="text1"/>
          <w:spacing w:val="0"/>
          <w:sz w:val="32"/>
          <w:szCs w:val="32"/>
          <w14:textFill>
            <w14:solidFill>
              <w14:schemeClr w14:val="tx1"/>
            </w14:solidFill>
          </w14:textFill>
        </w:rPr>
      </w:pPr>
      <w:r>
        <w:rPr>
          <w:rFonts w:hint="default" w:ascii="Times New Roman" w:hAnsi="Times New Roman" w:eastAsia="仿宋_GB2312" w:cs="Times New Roman"/>
          <w:bCs/>
          <w:color w:val="000000" w:themeColor="text1"/>
          <w:spacing w:val="0"/>
          <w:sz w:val="32"/>
          <w:szCs w:val="32"/>
          <w14:textFill>
            <w14:solidFill>
              <w14:schemeClr w14:val="tx1"/>
            </w14:solidFill>
          </w14:textFill>
        </w:rPr>
        <w:t>2、如篇幅所限，申报单位可按原格式自行打印本申报表。</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仿宋_GB2312" w:cs="Times New Roman"/>
          <w:bCs/>
          <w:color w:val="000000" w:themeColor="text1"/>
          <w:spacing w:val="0"/>
          <w:sz w:val="32"/>
          <w:szCs w:val="32"/>
          <w14:textFill>
            <w14:solidFill>
              <w14:schemeClr w14:val="tx1"/>
            </w14:solidFill>
          </w14:textFill>
        </w:rPr>
      </w:pPr>
      <w:r>
        <w:rPr>
          <w:rFonts w:hint="default" w:ascii="Times New Roman" w:hAnsi="Times New Roman" w:eastAsia="仿宋_GB2312" w:cs="Times New Roman"/>
          <w:bCs/>
          <w:color w:val="000000" w:themeColor="text1"/>
          <w:spacing w:val="0"/>
          <w:sz w:val="32"/>
          <w:szCs w:val="32"/>
          <w14:textFill>
            <w14:solidFill>
              <w14:schemeClr w14:val="tx1"/>
            </w14:solidFill>
          </w14:textFill>
        </w:rPr>
        <w:t>3、申报表各栏目不得空缺，无内容时填</w:t>
      </w:r>
      <w:r>
        <w:rPr>
          <w:rFonts w:hint="default" w:ascii="Times New Roman" w:hAnsi="Times New Roman" w:eastAsia="仿宋_GB2312" w:cs="Times New Roman"/>
          <w:bCs/>
          <w:color w:val="000000" w:themeColor="text1"/>
          <w:spacing w:val="0"/>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pacing w:val="0"/>
          <w:sz w:val="32"/>
          <w:szCs w:val="32"/>
          <w14:textFill>
            <w14:solidFill>
              <w14:schemeClr w14:val="tx1"/>
            </w14:solidFill>
          </w14:textFill>
        </w:rPr>
        <w:t>无</w:t>
      </w:r>
      <w:r>
        <w:rPr>
          <w:rFonts w:hint="default" w:ascii="Times New Roman" w:hAnsi="Times New Roman" w:eastAsia="仿宋_GB2312" w:cs="Times New Roman"/>
          <w:bCs/>
          <w:color w:val="000000" w:themeColor="text1"/>
          <w:spacing w:val="0"/>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pacing w:val="0"/>
          <w:sz w:val="32"/>
          <w:szCs w:val="32"/>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snapToGrid/>
        <w:spacing w:line="590" w:lineRule="exact"/>
        <w:ind w:left="0" w:right="0" w:firstLine="640" w:firstLineChars="200"/>
        <w:textAlignment w:val="auto"/>
        <w:outlineLvl w:val="9"/>
        <w:rPr>
          <w:rFonts w:hint="default" w:ascii="Times New Roman" w:hAnsi="Times New Roman" w:eastAsia="仿宋_GB2312" w:cs="Times New Roman"/>
          <w:bCs/>
          <w:color w:val="000000" w:themeColor="text1"/>
          <w:spacing w:val="0"/>
          <w:sz w:val="32"/>
          <w:szCs w:val="32"/>
          <w14:textFill>
            <w14:solidFill>
              <w14:schemeClr w14:val="tx1"/>
            </w14:solidFill>
          </w14:textFill>
        </w:rPr>
      </w:pPr>
      <w:r>
        <w:rPr>
          <w:rFonts w:hint="default" w:ascii="Times New Roman" w:hAnsi="Times New Roman" w:eastAsia="仿宋_GB2312" w:cs="Times New Roman"/>
          <w:bCs/>
          <w:color w:val="000000" w:themeColor="text1"/>
          <w:spacing w:val="0"/>
          <w:sz w:val="32"/>
          <w:szCs w:val="32"/>
          <w14:textFill>
            <w14:solidFill>
              <w14:schemeClr w14:val="tx1"/>
            </w14:solidFill>
          </w14:textFill>
        </w:rPr>
        <w:t>4、申报表及相关材料一律采用A4大小纸张，双面打印，并装订成册。</w:t>
      </w:r>
    </w:p>
    <w:p>
      <w:pPr>
        <w:spacing w:line="520" w:lineRule="exact"/>
        <w:ind w:left="360" w:right="486"/>
        <w:rPr>
          <w:rFonts w:hint="default" w:ascii="Times New Roman" w:hAnsi="Times New Roman" w:eastAsia="仿宋_GB2312" w:cs="Times New Roman"/>
          <w:bCs/>
          <w:color w:val="000000" w:themeColor="text1"/>
          <w:spacing w:val="0"/>
          <w:sz w:val="28"/>
          <w:szCs w:val="28"/>
          <w14:textFill>
            <w14:solidFill>
              <w14:schemeClr w14:val="tx1"/>
            </w14:solidFill>
          </w14:textFill>
        </w:rPr>
      </w:pPr>
    </w:p>
    <w:p>
      <w:pPr>
        <w:spacing w:line="520" w:lineRule="exact"/>
        <w:ind w:right="486" w:firstLine="540"/>
        <w:rPr>
          <w:rFonts w:hint="default" w:ascii="Times New Roman" w:hAnsi="Times New Roman" w:eastAsia="仿宋_GB2312" w:cs="Times New Roman"/>
          <w:bCs/>
          <w:color w:val="000000" w:themeColor="text1"/>
          <w:spacing w:val="0"/>
          <w:sz w:val="28"/>
          <w:szCs w:val="28"/>
          <w:lang w:eastAsia="zh-CN"/>
          <w14:textFill>
            <w14:solidFill>
              <w14:schemeClr w14:val="tx1"/>
            </w14:solidFill>
          </w14:textFill>
        </w:rPr>
      </w:pPr>
      <w:r>
        <w:rPr>
          <w:rFonts w:hint="default" w:ascii="Times New Roman" w:hAnsi="Times New Roman" w:eastAsia="仿宋_GB2312" w:cs="Times New Roman"/>
          <w:bCs/>
          <w:color w:val="000000" w:themeColor="text1"/>
          <w:spacing w:val="0"/>
          <w:sz w:val="28"/>
          <w:szCs w:val="28"/>
          <w:lang w:eastAsia="zh-CN"/>
          <w14:textFill>
            <w14:solidFill>
              <w14:schemeClr w14:val="tx1"/>
            </w14:solidFill>
          </w14:textFill>
        </w:rPr>
        <w:t>　</w:t>
      </w:r>
    </w:p>
    <w:p>
      <w:pPr>
        <w:widowControl/>
        <w:jc w:val="left"/>
        <w:rPr>
          <w:rFonts w:hint="default" w:ascii="Times New Roman" w:hAnsi="Times New Roman" w:eastAsia="仿宋_GB2312" w:cs="Times New Roman"/>
          <w:bCs/>
          <w:color w:val="000000" w:themeColor="text1"/>
          <w:spacing w:val="0"/>
          <w:sz w:val="28"/>
          <w:szCs w:val="28"/>
          <w14:textFill>
            <w14:solidFill>
              <w14:schemeClr w14:val="tx1"/>
            </w14:solidFill>
          </w14:textFill>
        </w:rPr>
      </w:pPr>
    </w:p>
    <w:p>
      <w:pPr>
        <w:widowControl/>
        <w:jc w:val="left"/>
        <w:rPr>
          <w:rFonts w:hint="default" w:ascii="Times New Roman" w:hAnsi="Times New Roman" w:eastAsia="仿宋_GB2312" w:cs="Times New Roman"/>
          <w:bCs/>
          <w:color w:val="000000" w:themeColor="text1"/>
          <w:spacing w:val="0"/>
          <w:sz w:val="28"/>
          <w:szCs w:val="28"/>
          <w14:textFill>
            <w14:solidFill>
              <w14:schemeClr w14:val="tx1"/>
            </w14:solidFill>
          </w14:textFill>
        </w:rPr>
      </w:pPr>
    </w:p>
    <w:p>
      <w:pPr>
        <w:widowControl/>
        <w:jc w:val="left"/>
        <w:rPr>
          <w:rFonts w:hint="default" w:ascii="Times New Roman" w:hAnsi="Times New Roman" w:eastAsia="仿宋_GB2312" w:cs="Times New Roman"/>
          <w:bCs/>
          <w:color w:val="000000" w:themeColor="text1"/>
          <w:spacing w:val="0"/>
          <w:sz w:val="28"/>
          <w:szCs w:val="28"/>
          <w14:textFill>
            <w14:solidFill>
              <w14:schemeClr w14:val="tx1"/>
            </w14:solidFill>
          </w14:textFill>
        </w:rPr>
      </w:pPr>
    </w:p>
    <w:p>
      <w:pPr>
        <w:widowControl/>
        <w:jc w:val="left"/>
        <w:rPr>
          <w:rFonts w:hint="default" w:ascii="Times New Roman" w:hAnsi="Times New Roman" w:eastAsia="仿宋_GB2312" w:cs="Times New Roman"/>
          <w:bCs/>
          <w:color w:val="000000" w:themeColor="text1"/>
          <w:spacing w:val="0"/>
          <w:sz w:val="28"/>
          <w:szCs w:val="28"/>
          <w14:textFill>
            <w14:solidFill>
              <w14:schemeClr w14:val="tx1"/>
            </w14:solidFill>
          </w14:textFill>
        </w:rPr>
      </w:pPr>
    </w:p>
    <w:p>
      <w:pPr>
        <w:widowControl/>
        <w:jc w:val="left"/>
        <w:rPr>
          <w:rFonts w:hint="default" w:ascii="Times New Roman" w:hAnsi="Times New Roman" w:eastAsia="仿宋_GB2312" w:cs="Times New Roman"/>
          <w:bCs/>
          <w:color w:val="000000" w:themeColor="text1"/>
          <w:spacing w:val="0"/>
          <w:sz w:val="28"/>
          <w:szCs w:val="28"/>
          <w14:textFill>
            <w14:solidFill>
              <w14:schemeClr w14:val="tx1"/>
            </w14:solidFill>
          </w14:textFill>
        </w:rPr>
      </w:pPr>
    </w:p>
    <w:p>
      <w:pPr>
        <w:widowControl/>
        <w:jc w:val="left"/>
        <w:rPr>
          <w:rFonts w:hint="default" w:ascii="Times New Roman" w:hAnsi="Times New Roman" w:eastAsia="仿宋_GB2312" w:cs="Times New Roman"/>
          <w:bCs/>
          <w:color w:val="000000" w:themeColor="text1"/>
          <w:spacing w:val="0"/>
          <w:sz w:val="28"/>
          <w:szCs w:val="28"/>
          <w14:textFill>
            <w14:solidFill>
              <w14:schemeClr w14:val="tx1"/>
            </w14:solidFill>
          </w14:textFill>
        </w:rPr>
      </w:pPr>
    </w:p>
    <w:p>
      <w:pPr>
        <w:widowControl/>
        <w:jc w:val="left"/>
        <w:rPr>
          <w:rFonts w:hint="default" w:ascii="Times New Roman" w:hAnsi="Times New Roman" w:eastAsia="仿宋_GB2312" w:cs="Times New Roman"/>
          <w:bCs/>
          <w:color w:val="000000" w:themeColor="text1"/>
          <w:spacing w:val="0"/>
          <w:sz w:val="28"/>
          <w:szCs w:val="28"/>
          <w14:textFill>
            <w14:solidFill>
              <w14:schemeClr w14:val="tx1"/>
            </w14:solidFill>
          </w14:textFill>
        </w:rPr>
      </w:pPr>
    </w:p>
    <w:p>
      <w:pPr>
        <w:widowControl/>
        <w:jc w:val="left"/>
        <w:rPr>
          <w:rFonts w:hint="default" w:ascii="Times New Roman" w:hAnsi="Times New Roman" w:eastAsia="仿宋_GB2312" w:cs="Times New Roman"/>
          <w:bCs/>
          <w:color w:val="000000" w:themeColor="text1"/>
          <w:spacing w:val="0"/>
          <w:sz w:val="28"/>
          <w:szCs w:val="28"/>
          <w14:textFill>
            <w14:solidFill>
              <w14:schemeClr w14:val="tx1"/>
            </w14:solidFill>
          </w14:textFill>
        </w:rPr>
      </w:pPr>
    </w:p>
    <w:p>
      <w:pPr>
        <w:widowControl/>
        <w:jc w:val="left"/>
        <w:rPr>
          <w:rFonts w:hint="default" w:ascii="Times New Roman" w:hAnsi="Times New Roman" w:eastAsia="仿宋_GB2312" w:cs="Times New Roman"/>
          <w:bCs/>
          <w:color w:val="000000" w:themeColor="text1"/>
          <w:spacing w:val="0"/>
          <w:sz w:val="28"/>
          <w:szCs w:val="28"/>
          <w14:textFill>
            <w14:solidFill>
              <w14:schemeClr w14:val="tx1"/>
            </w14:solidFill>
          </w14:textFill>
        </w:rPr>
      </w:pPr>
    </w:p>
    <w:p>
      <w:pPr>
        <w:widowControl/>
        <w:jc w:val="left"/>
        <w:rPr>
          <w:rFonts w:hint="default" w:ascii="Times New Roman" w:hAnsi="Times New Roman" w:eastAsia="仿宋_GB2312" w:cs="Times New Roman"/>
          <w:bCs/>
          <w:color w:val="000000" w:themeColor="text1"/>
          <w:spacing w:val="0"/>
          <w:sz w:val="28"/>
          <w:szCs w:val="28"/>
          <w14:textFill>
            <w14:solidFill>
              <w14:schemeClr w14:val="tx1"/>
            </w14:solidFill>
          </w14:textFill>
        </w:rPr>
      </w:pPr>
    </w:p>
    <w:p>
      <w:pPr>
        <w:widowControl/>
        <w:jc w:val="left"/>
        <w:rPr>
          <w:rFonts w:hint="default" w:ascii="Times New Roman" w:hAnsi="Times New Roman" w:eastAsia="仿宋_GB2312" w:cs="Times New Roman"/>
          <w:bCs/>
          <w:color w:val="000000" w:themeColor="text1"/>
          <w:spacing w:val="0"/>
          <w:sz w:val="28"/>
          <w:szCs w:val="28"/>
          <w14:textFill>
            <w14:solidFill>
              <w14:schemeClr w14:val="tx1"/>
            </w14:solidFill>
          </w14:textFill>
        </w:rPr>
      </w:pPr>
    </w:p>
    <w:p>
      <w:pPr>
        <w:widowControl/>
        <w:jc w:val="left"/>
        <w:rPr>
          <w:rFonts w:hint="default" w:ascii="Times New Roman" w:hAnsi="Times New Roman" w:eastAsia="仿宋_GB2312" w:cs="Times New Roman"/>
          <w:bCs/>
          <w:color w:val="000000" w:themeColor="text1"/>
          <w:spacing w:val="0"/>
          <w:sz w:val="28"/>
          <w:szCs w:val="28"/>
          <w14:textFill>
            <w14:solidFill>
              <w14:schemeClr w14:val="tx1"/>
            </w14:solidFill>
          </w14:textFill>
        </w:rPr>
      </w:pPr>
    </w:p>
    <w:tbl>
      <w:tblPr>
        <w:tblStyle w:val="6"/>
        <w:tblW w:w="878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664"/>
        <w:gridCol w:w="1338"/>
        <w:gridCol w:w="398"/>
        <w:gridCol w:w="942"/>
        <w:gridCol w:w="969"/>
        <w:gridCol w:w="1137"/>
        <w:gridCol w:w="185"/>
        <w:gridCol w:w="888"/>
        <w:gridCol w:w="126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8787" w:type="dxa"/>
            <w:gridSpan w:val="9"/>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wordWrap/>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申报项目单位的基本情况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1664" w:type="dxa"/>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单位名称</w:t>
            </w:r>
          </w:p>
        </w:tc>
        <w:tc>
          <w:tcPr>
            <w:tcW w:w="7123" w:type="dxa"/>
            <w:gridSpan w:val="8"/>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wordWrap w:val="0"/>
              <w:jc w:val="right"/>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（盖章）</w:t>
            </w:r>
            <w:r>
              <w:rPr>
                <w:rFonts w:hint="default" w:ascii="Times New Roman" w:hAnsi="Times New Roman" w:cs="Times New Roman"/>
                <w:color w:val="000000" w:themeColor="text1"/>
                <w:spacing w:val="0"/>
                <w:sz w:val="24"/>
                <w:szCs w:val="24"/>
                <w:lang w:eastAsia="zh-CN"/>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1664" w:type="dxa"/>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单位地址</w:t>
            </w:r>
          </w:p>
        </w:tc>
        <w:tc>
          <w:tcPr>
            <w:tcW w:w="3647" w:type="dxa"/>
            <w:gridSpan w:val="4"/>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p>
        </w:tc>
        <w:tc>
          <w:tcPr>
            <w:tcW w:w="1322"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邮政编码</w:t>
            </w:r>
          </w:p>
        </w:tc>
        <w:tc>
          <w:tcPr>
            <w:tcW w:w="2154"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1664" w:type="dxa"/>
            <w:vMerge w:val="restart"/>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法人代表</w:t>
            </w:r>
          </w:p>
        </w:tc>
        <w:tc>
          <w:tcPr>
            <w:tcW w:w="1736"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姓名</w:t>
            </w:r>
          </w:p>
        </w:tc>
        <w:tc>
          <w:tcPr>
            <w:tcW w:w="1911"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联系电话</w:t>
            </w:r>
          </w:p>
        </w:tc>
        <w:tc>
          <w:tcPr>
            <w:tcW w:w="1322"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传真</w:t>
            </w:r>
          </w:p>
        </w:tc>
        <w:tc>
          <w:tcPr>
            <w:tcW w:w="2154"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E-mail</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1664" w:type="dxa"/>
            <w:vMerge w:val="continue"/>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widowControl/>
              <w:jc w:val="left"/>
              <w:rPr>
                <w:rFonts w:hint="default" w:ascii="Times New Roman" w:hAnsi="Times New Roman" w:eastAsia="宋体" w:cs="Times New Roman"/>
                <w:color w:val="000000" w:themeColor="text1"/>
                <w:spacing w:val="0"/>
                <w:sz w:val="24"/>
                <w:szCs w:val="24"/>
                <w14:textFill>
                  <w14:solidFill>
                    <w14:schemeClr w14:val="tx1"/>
                  </w14:solidFill>
                </w14:textFill>
              </w:rPr>
            </w:pPr>
          </w:p>
        </w:tc>
        <w:tc>
          <w:tcPr>
            <w:tcW w:w="1736"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p>
        </w:tc>
        <w:tc>
          <w:tcPr>
            <w:tcW w:w="1911"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p>
        </w:tc>
        <w:tc>
          <w:tcPr>
            <w:tcW w:w="1322"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p>
        </w:tc>
        <w:tc>
          <w:tcPr>
            <w:tcW w:w="2154"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1664" w:type="dxa"/>
            <w:vMerge w:val="restart"/>
            <w:tcBorders>
              <w:top w:val="single" w:color="auto" w:sz="8" w:space="0"/>
              <w:left w:val="single" w:color="auto" w:sz="8" w:space="0"/>
              <w:bottom w:val="single" w:color="auto" w:sz="4"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项目负责人</w:t>
            </w:r>
          </w:p>
        </w:tc>
        <w:tc>
          <w:tcPr>
            <w:tcW w:w="1736"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姓名</w:t>
            </w:r>
          </w:p>
        </w:tc>
        <w:tc>
          <w:tcPr>
            <w:tcW w:w="1911"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联系电话</w:t>
            </w:r>
          </w:p>
        </w:tc>
        <w:tc>
          <w:tcPr>
            <w:tcW w:w="1322"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传真</w:t>
            </w:r>
          </w:p>
        </w:tc>
        <w:tc>
          <w:tcPr>
            <w:tcW w:w="2154"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E-mail</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1664" w:type="dxa"/>
            <w:vMerge w:val="continue"/>
            <w:tcBorders>
              <w:top w:val="single" w:color="auto" w:sz="8" w:space="0"/>
              <w:left w:val="single" w:color="auto" w:sz="8" w:space="0"/>
              <w:bottom w:val="single" w:color="auto" w:sz="4" w:space="0"/>
              <w:right w:val="single" w:color="auto" w:sz="8" w:space="0"/>
            </w:tcBorders>
            <w:tcMar>
              <w:top w:w="28" w:type="dxa"/>
              <w:left w:w="57" w:type="dxa"/>
              <w:bottom w:w="28" w:type="dxa"/>
              <w:right w:w="57" w:type="dxa"/>
            </w:tcMar>
            <w:vAlign w:val="center"/>
          </w:tcPr>
          <w:p>
            <w:pPr>
              <w:widowControl/>
              <w:jc w:val="left"/>
              <w:rPr>
                <w:rFonts w:hint="default" w:ascii="Times New Roman" w:hAnsi="Times New Roman" w:eastAsia="宋体" w:cs="Times New Roman"/>
                <w:color w:val="000000" w:themeColor="text1"/>
                <w:spacing w:val="0"/>
                <w:sz w:val="24"/>
                <w:szCs w:val="24"/>
                <w14:textFill>
                  <w14:solidFill>
                    <w14:schemeClr w14:val="tx1"/>
                  </w14:solidFill>
                </w14:textFill>
              </w:rPr>
            </w:pPr>
          </w:p>
        </w:tc>
        <w:tc>
          <w:tcPr>
            <w:tcW w:w="1736" w:type="dxa"/>
            <w:gridSpan w:val="2"/>
            <w:tcBorders>
              <w:top w:val="single" w:color="auto" w:sz="8" w:space="0"/>
              <w:left w:val="single" w:color="auto" w:sz="8" w:space="0"/>
              <w:bottom w:val="single" w:color="auto" w:sz="4"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p>
        </w:tc>
        <w:tc>
          <w:tcPr>
            <w:tcW w:w="1911" w:type="dxa"/>
            <w:gridSpan w:val="2"/>
            <w:tcBorders>
              <w:top w:val="single" w:color="auto" w:sz="8" w:space="0"/>
              <w:left w:val="single" w:color="auto" w:sz="8" w:space="0"/>
              <w:bottom w:val="single" w:color="auto" w:sz="4"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p>
        </w:tc>
        <w:tc>
          <w:tcPr>
            <w:tcW w:w="1322" w:type="dxa"/>
            <w:gridSpan w:val="2"/>
            <w:tcBorders>
              <w:top w:val="single" w:color="auto" w:sz="8" w:space="0"/>
              <w:left w:val="single" w:color="auto" w:sz="8" w:space="0"/>
              <w:bottom w:val="single" w:color="auto" w:sz="4"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p>
        </w:tc>
        <w:tc>
          <w:tcPr>
            <w:tcW w:w="2154" w:type="dxa"/>
            <w:gridSpan w:val="2"/>
            <w:tcBorders>
              <w:top w:val="single" w:color="auto" w:sz="8" w:space="0"/>
              <w:left w:val="single" w:color="auto" w:sz="8" w:space="0"/>
              <w:bottom w:val="single" w:color="auto" w:sz="4" w:space="0"/>
              <w:right w:val="single" w:color="auto" w:sz="8" w:space="0"/>
            </w:tcBorders>
            <w:tcMar>
              <w:top w:w="28" w:type="dxa"/>
              <w:left w:w="57" w:type="dxa"/>
              <w:bottom w:w="28" w:type="dxa"/>
              <w:right w:w="57" w:type="dxa"/>
            </w:tcMar>
            <w:vAlign w:val="center"/>
          </w:tcPr>
          <w:p>
            <w:pPr>
              <w:rPr>
                <w:rFonts w:hint="default" w:ascii="Times New Roman" w:hAnsi="Times New Roman" w:eastAsia="宋体" w:cs="Times New Roman"/>
                <w:color w:val="000000" w:themeColor="text1"/>
                <w:spacing w:val="0"/>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1664" w:type="dxa"/>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组织形式</w:t>
            </w:r>
          </w:p>
        </w:tc>
        <w:tc>
          <w:tcPr>
            <w:tcW w:w="7123" w:type="dxa"/>
            <w:gridSpan w:val="8"/>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中介服务机构</w:t>
            </w:r>
            <w:r>
              <w:rPr>
                <w:rFonts w:hint="default" w:ascii="Times New Roman" w:hAnsi="Times New Roman" w:cs="Times New Roman"/>
                <w:color w:val="000000" w:themeColor="text1"/>
                <w:spacing w:val="0"/>
                <w:sz w:val="24"/>
                <w:szCs w:val="24"/>
                <w:lang w:eastAsia="zh-CN"/>
                <w14:textFill>
                  <w14:solidFill>
                    <w14:schemeClr w14:val="tx1"/>
                  </w14:solidFill>
                </w14:textFill>
              </w:rPr>
              <w:t>　</w:t>
            </w:r>
            <w:r>
              <w:rPr>
                <w:rFonts w:hint="default" w:ascii="Times New Roman" w:hAnsi="Times New Roman" w:eastAsia="宋体" w:cs="Times New Roman"/>
                <w:color w:val="000000" w:themeColor="text1"/>
                <w:spacing w:val="0"/>
                <w:sz w:val="24"/>
                <w:szCs w:val="24"/>
                <w14:textFill>
                  <w14:solidFill>
                    <w14:schemeClr w14:val="tx1"/>
                  </w14:solidFill>
                </w14:textFill>
              </w:rPr>
              <w:t>高等院校</w:t>
            </w:r>
            <w:r>
              <w:rPr>
                <w:rFonts w:hint="default" w:ascii="Times New Roman" w:hAnsi="Times New Roman" w:cs="Times New Roman"/>
                <w:color w:val="000000" w:themeColor="text1"/>
                <w:spacing w:val="0"/>
                <w:sz w:val="24"/>
                <w:szCs w:val="24"/>
                <w:lang w:eastAsia="zh-CN"/>
                <w14:textFill>
                  <w14:solidFill>
                    <w14:schemeClr w14:val="tx1"/>
                  </w14:solidFill>
                </w14:textFill>
              </w:rPr>
              <w:t>　</w:t>
            </w:r>
            <w:r>
              <w:rPr>
                <w:rFonts w:hint="default" w:ascii="Times New Roman" w:hAnsi="Times New Roman" w:eastAsia="宋体" w:cs="Times New Roman"/>
                <w:color w:val="000000" w:themeColor="text1"/>
                <w:spacing w:val="0"/>
                <w:sz w:val="24"/>
                <w:szCs w:val="24"/>
                <w14:textFill>
                  <w14:solidFill>
                    <w14:schemeClr w14:val="tx1"/>
                  </w14:solidFill>
                </w14:textFill>
              </w:rPr>
              <w:t>科研院所</w:t>
            </w:r>
            <w:r>
              <w:rPr>
                <w:rFonts w:hint="default" w:ascii="Times New Roman" w:hAnsi="Times New Roman" w:cs="Times New Roman"/>
                <w:color w:val="000000" w:themeColor="text1"/>
                <w:spacing w:val="0"/>
                <w:sz w:val="24"/>
                <w:szCs w:val="24"/>
                <w:lang w:eastAsia="zh-CN"/>
                <w14:textFill>
                  <w14:solidFill>
                    <w14:schemeClr w14:val="tx1"/>
                  </w14:solidFill>
                </w14:textFill>
              </w:rPr>
              <w:t>　</w:t>
            </w:r>
            <w:r>
              <w:rPr>
                <w:rFonts w:hint="default" w:ascii="Times New Roman" w:hAnsi="Times New Roman" w:eastAsia="宋体" w:cs="Times New Roman"/>
                <w:color w:val="000000" w:themeColor="text1"/>
                <w:spacing w:val="0"/>
                <w:sz w:val="24"/>
                <w:szCs w:val="24"/>
                <w14:textFill>
                  <w14:solidFill>
                    <w14:schemeClr w14:val="tx1"/>
                  </w14:solidFill>
                </w14:textFill>
              </w:rPr>
              <w:t>社会团体</w:t>
            </w:r>
            <w:r>
              <w:rPr>
                <w:rFonts w:hint="default" w:ascii="Times New Roman" w:hAnsi="Times New Roman" w:cs="Times New Roman"/>
                <w:color w:val="000000" w:themeColor="text1"/>
                <w:spacing w:val="0"/>
                <w:sz w:val="24"/>
                <w:szCs w:val="24"/>
                <w:lang w:eastAsia="zh-CN"/>
                <w14:textFill>
                  <w14:solidFill>
                    <w14:schemeClr w14:val="tx1"/>
                  </w14:solidFill>
                </w14:textFill>
              </w:rPr>
              <w:t>　</w:t>
            </w:r>
            <w:r>
              <w:rPr>
                <w:rFonts w:hint="default" w:ascii="Times New Roman" w:hAnsi="Times New Roman" w:eastAsia="宋体" w:cs="Times New Roman"/>
                <w:color w:val="000000" w:themeColor="text1"/>
                <w:spacing w:val="0"/>
                <w:sz w:val="24"/>
                <w:szCs w:val="24"/>
                <w14:textFill>
                  <w14:solidFill>
                    <w14:schemeClr w14:val="tx1"/>
                  </w14:solidFill>
                </w14:textFill>
              </w:rPr>
              <w:t>企事业单位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1664" w:type="dxa"/>
            <w:tcBorders>
              <w:top w:val="single" w:color="auto" w:sz="8" w:space="0"/>
              <w:left w:val="single" w:color="auto" w:sz="8" w:space="0"/>
              <w:bottom w:val="single" w:color="auto" w:sz="4"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注册资本金</w:t>
            </w:r>
          </w:p>
        </w:tc>
        <w:tc>
          <w:tcPr>
            <w:tcW w:w="2678" w:type="dxa"/>
            <w:gridSpan w:val="3"/>
            <w:tcBorders>
              <w:top w:val="single" w:color="auto" w:sz="8" w:space="0"/>
              <w:left w:val="single" w:color="auto" w:sz="8" w:space="0"/>
              <w:bottom w:val="single" w:color="auto" w:sz="4" w:space="0"/>
              <w:right w:val="single" w:color="auto" w:sz="8" w:space="0"/>
            </w:tcBorders>
            <w:tcMar>
              <w:top w:w="28" w:type="dxa"/>
              <w:left w:w="57" w:type="dxa"/>
              <w:bottom w:w="28" w:type="dxa"/>
              <w:right w:w="57" w:type="dxa"/>
            </w:tcMar>
            <w:vAlign w:val="center"/>
          </w:tcPr>
          <w:p>
            <w:pPr>
              <w:jc w:val="right"/>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万元</w:t>
            </w:r>
          </w:p>
        </w:tc>
        <w:tc>
          <w:tcPr>
            <w:tcW w:w="2106" w:type="dxa"/>
            <w:gridSpan w:val="2"/>
            <w:tcBorders>
              <w:top w:val="single" w:color="auto" w:sz="8" w:space="0"/>
              <w:left w:val="single" w:color="auto" w:sz="8" w:space="0"/>
              <w:bottom w:val="single" w:color="auto" w:sz="4"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202</w:t>
            </w:r>
            <w:r>
              <w:rPr>
                <w:rFonts w:hint="default" w:ascii="Times New Roman" w:hAnsi="Times New Roman" w:cs="Times New Roman"/>
                <w:color w:val="000000" w:themeColor="text1"/>
                <w:spacing w:val="0"/>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pacing w:val="0"/>
                <w:sz w:val="24"/>
                <w:szCs w:val="24"/>
                <w14:textFill>
                  <w14:solidFill>
                    <w14:schemeClr w14:val="tx1"/>
                  </w14:solidFill>
                </w14:textFill>
              </w:rPr>
              <w:t>年资产总额</w:t>
            </w:r>
          </w:p>
        </w:tc>
        <w:tc>
          <w:tcPr>
            <w:tcW w:w="2339" w:type="dxa"/>
            <w:gridSpan w:val="3"/>
            <w:tcBorders>
              <w:top w:val="single" w:color="auto" w:sz="8" w:space="0"/>
              <w:left w:val="single" w:color="auto" w:sz="8" w:space="0"/>
              <w:bottom w:val="single" w:color="auto" w:sz="4" w:space="0"/>
              <w:right w:val="single" w:color="auto" w:sz="8" w:space="0"/>
            </w:tcBorders>
            <w:tcMar>
              <w:top w:w="28" w:type="dxa"/>
              <w:left w:w="57" w:type="dxa"/>
              <w:bottom w:w="28" w:type="dxa"/>
              <w:right w:w="57" w:type="dxa"/>
            </w:tcMar>
            <w:vAlign w:val="center"/>
          </w:tcPr>
          <w:p>
            <w:pPr>
              <w:jc w:val="right"/>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1664" w:type="dxa"/>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202</w:t>
            </w:r>
            <w:r>
              <w:rPr>
                <w:rFonts w:hint="default" w:ascii="Times New Roman" w:hAnsi="Times New Roman" w:cs="Times New Roman"/>
                <w:color w:val="000000" w:themeColor="text1"/>
                <w:spacing w:val="0"/>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pacing w:val="0"/>
                <w:sz w:val="24"/>
                <w:szCs w:val="24"/>
                <w14:textFill>
                  <w14:solidFill>
                    <w14:schemeClr w14:val="tx1"/>
                  </w14:solidFill>
                </w14:textFill>
              </w:rPr>
              <w:t>年利润</w:t>
            </w:r>
          </w:p>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总额</w:t>
            </w:r>
          </w:p>
        </w:tc>
        <w:tc>
          <w:tcPr>
            <w:tcW w:w="2678" w:type="dxa"/>
            <w:gridSpan w:val="3"/>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right"/>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万元</w:t>
            </w:r>
          </w:p>
        </w:tc>
        <w:tc>
          <w:tcPr>
            <w:tcW w:w="2106" w:type="dxa"/>
            <w:gridSpan w:val="2"/>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202</w:t>
            </w:r>
            <w:r>
              <w:rPr>
                <w:rFonts w:hint="default" w:ascii="Times New Roman" w:hAnsi="Times New Roman" w:cs="Times New Roman"/>
                <w:color w:val="000000" w:themeColor="text1"/>
                <w:spacing w:val="0"/>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pacing w:val="0"/>
                <w:sz w:val="24"/>
                <w:szCs w:val="24"/>
                <w14:textFill>
                  <w14:solidFill>
                    <w14:schemeClr w14:val="tx1"/>
                  </w14:solidFill>
                </w14:textFill>
              </w:rPr>
              <w:t>年上缴税金</w:t>
            </w:r>
          </w:p>
        </w:tc>
        <w:tc>
          <w:tcPr>
            <w:tcW w:w="2339" w:type="dxa"/>
            <w:gridSpan w:val="3"/>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right"/>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1664" w:type="dxa"/>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专利代理资质</w:t>
            </w:r>
          </w:p>
        </w:tc>
        <w:tc>
          <w:tcPr>
            <w:tcW w:w="2678" w:type="dxa"/>
            <w:gridSpan w:val="3"/>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bookmarkStart w:id="0" w:name="OLE_LINK1"/>
            <w:r>
              <w:rPr>
                <w:rFonts w:hint="default" w:ascii="Times New Roman" w:hAnsi="Times New Roman" w:eastAsia="宋体" w:cs="Times New Roman"/>
                <w:color w:val="000000" w:themeColor="text1"/>
                <w:spacing w:val="0"/>
                <w:sz w:val="24"/>
                <w:szCs w:val="24"/>
                <w14:textFill>
                  <w14:solidFill>
                    <w14:schemeClr w14:val="tx1"/>
                  </w14:solidFill>
                </w14:textFill>
              </w:rPr>
              <w:t>有</w:t>
            </w:r>
            <w:r>
              <w:rPr>
                <w:rFonts w:hint="default" w:ascii="Times New Roman" w:hAnsi="Times New Roman" w:cs="Times New Roman"/>
                <w:color w:val="000000" w:themeColor="text1"/>
                <w:spacing w:val="0"/>
                <w:sz w:val="24"/>
                <w:szCs w:val="24"/>
                <w:lang w:eastAsia="zh-CN"/>
                <w14:textFill>
                  <w14:solidFill>
                    <w14:schemeClr w14:val="tx1"/>
                  </w14:solidFill>
                </w14:textFill>
              </w:rPr>
              <w:t>　　　</w:t>
            </w:r>
            <w:r>
              <w:rPr>
                <w:rFonts w:hint="default" w:ascii="Times New Roman" w:hAnsi="Times New Roman" w:eastAsia="宋体" w:cs="Times New Roman"/>
                <w:color w:val="000000" w:themeColor="text1"/>
                <w:spacing w:val="0"/>
                <w:sz w:val="24"/>
                <w:szCs w:val="24"/>
                <w14:textFill>
                  <w14:solidFill>
                    <w14:schemeClr w14:val="tx1"/>
                  </w14:solidFill>
                </w14:textFill>
              </w:rPr>
              <w:t>无</w:t>
            </w:r>
            <w:bookmarkEnd w:id="0"/>
          </w:p>
        </w:tc>
        <w:tc>
          <w:tcPr>
            <w:tcW w:w="2106"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律所资质</w:t>
            </w:r>
          </w:p>
        </w:tc>
        <w:tc>
          <w:tcPr>
            <w:tcW w:w="2339" w:type="dxa"/>
            <w:gridSpan w:val="3"/>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有</w:t>
            </w:r>
            <w:r>
              <w:rPr>
                <w:rFonts w:hint="default" w:ascii="Times New Roman" w:hAnsi="Times New Roman" w:cs="Times New Roman"/>
                <w:color w:val="000000" w:themeColor="text1"/>
                <w:spacing w:val="0"/>
                <w:sz w:val="24"/>
                <w:szCs w:val="24"/>
                <w:lang w:eastAsia="zh-CN"/>
                <w14:textFill>
                  <w14:solidFill>
                    <w14:schemeClr w14:val="tx1"/>
                  </w14:solidFill>
                </w14:textFill>
              </w:rPr>
              <w:t>　　　</w:t>
            </w:r>
            <w:r>
              <w:rPr>
                <w:rFonts w:hint="default" w:ascii="Times New Roman" w:hAnsi="Times New Roman" w:eastAsia="宋体" w:cs="Times New Roman"/>
                <w:color w:val="000000" w:themeColor="text1"/>
                <w:spacing w:val="0"/>
                <w:sz w:val="24"/>
                <w:szCs w:val="24"/>
                <w14:textFill>
                  <w14:solidFill>
                    <w14:schemeClr w14:val="tx1"/>
                  </w14:solidFill>
                </w14:textFill>
              </w:rPr>
              <w:t>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1664" w:type="dxa"/>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员工总人数</w:t>
            </w:r>
          </w:p>
        </w:tc>
        <w:tc>
          <w:tcPr>
            <w:tcW w:w="1338" w:type="dxa"/>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p>
        </w:tc>
        <w:tc>
          <w:tcPr>
            <w:tcW w:w="1340"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专利代理师</w:t>
            </w:r>
          </w:p>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执业人数</w:t>
            </w:r>
          </w:p>
        </w:tc>
        <w:tc>
          <w:tcPr>
            <w:tcW w:w="2106"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p>
        </w:tc>
        <w:tc>
          <w:tcPr>
            <w:tcW w:w="1073"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律师</w:t>
            </w:r>
          </w:p>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执业</w:t>
            </w:r>
          </w:p>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人数</w:t>
            </w:r>
          </w:p>
        </w:tc>
        <w:tc>
          <w:tcPr>
            <w:tcW w:w="1266" w:type="dxa"/>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1664" w:type="dxa"/>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具备海外知识产权经验及资质的专业人员</w:t>
            </w:r>
          </w:p>
        </w:tc>
        <w:tc>
          <w:tcPr>
            <w:tcW w:w="2678" w:type="dxa"/>
            <w:gridSpan w:val="3"/>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有</w:t>
            </w:r>
            <w:r>
              <w:rPr>
                <w:rFonts w:hint="default" w:ascii="Times New Roman" w:hAnsi="Times New Roman" w:cs="Times New Roman"/>
                <w:color w:val="000000" w:themeColor="text1"/>
                <w:spacing w:val="0"/>
                <w:sz w:val="24"/>
                <w:szCs w:val="24"/>
                <w:lang w:eastAsia="zh-CN"/>
                <w14:textFill>
                  <w14:solidFill>
                    <w14:schemeClr w14:val="tx1"/>
                  </w14:solidFill>
                </w14:textFill>
              </w:rPr>
              <w:t>　</w:t>
            </w:r>
            <w:r>
              <w:rPr>
                <w:rFonts w:hint="default" w:ascii="Times New Roman" w:hAnsi="Times New Roman" w:cs="Times New Roman"/>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color w:val="000000" w:themeColor="text1"/>
                <w:spacing w:val="0"/>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sz w:val="24"/>
                <w:szCs w:val="24"/>
                <w14:textFill>
                  <w14:solidFill>
                    <w14:schemeClr w14:val="tx1"/>
                  </w14:solidFill>
                </w14:textFill>
              </w:rPr>
              <w:t>无</w:t>
            </w:r>
          </w:p>
        </w:tc>
        <w:tc>
          <w:tcPr>
            <w:tcW w:w="2106"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具备海外知识产权纠纷应对指导专家和服务机构资源</w:t>
            </w:r>
          </w:p>
        </w:tc>
        <w:tc>
          <w:tcPr>
            <w:tcW w:w="2339" w:type="dxa"/>
            <w:gridSpan w:val="3"/>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有</w:t>
            </w:r>
            <w:r>
              <w:rPr>
                <w:rFonts w:hint="default" w:ascii="Times New Roman" w:hAnsi="Times New Roman" w:cs="Times New Roman"/>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color w:val="000000" w:themeColor="text1"/>
                <w:spacing w:val="0"/>
                <w:sz w:val="24"/>
                <w:szCs w:val="24"/>
                <w:lang w:eastAsia="zh-CN"/>
                <w14:textFill>
                  <w14:solidFill>
                    <w14:schemeClr w14:val="tx1"/>
                  </w14:solidFill>
                </w14:textFill>
              </w:rPr>
              <w:t>　</w:t>
            </w:r>
            <w:r>
              <w:rPr>
                <w:rFonts w:hint="default" w:ascii="Times New Roman" w:hAnsi="Times New Roman" w:cs="Times New Roman"/>
                <w:color w:val="000000" w:themeColor="text1"/>
                <w:spacing w:val="0"/>
                <w:sz w:val="24"/>
                <w:szCs w:val="24"/>
                <w:lang w:val="en-US" w:eastAsia="zh-CN"/>
                <w14:textFill>
                  <w14:solidFill>
                    <w14:schemeClr w14:val="tx1"/>
                  </w14:solidFill>
                </w14:textFill>
              </w:rPr>
              <w:t>　</w:t>
            </w:r>
            <w:r>
              <w:rPr>
                <w:rFonts w:hint="default" w:ascii="Times New Roman" w:hAnsi="Times New Roman" w:eastAsia="宋体" w:cs="Times New Roman"/>
                <w:color w:val="000000" w:themeColor="text1"/>
                <w:spacing w:val="0"/>
                <w:sz w:val="24"/>
                <w:szCs w:val="24"/>
                <w14:textFill>
                  <w14:solidFill>
                    <w14:schemeClr w14:val="tx1"/>
                  </w14:solidFill>
                </w14:textFill>
              </w:rPr>
              <w:t>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1664" w:type="dxa"/>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202</w:t>
            </w:r>
            <w:r>
              <w:rPr>
                <w:rFonts w:hint="default" w:ascii="Times New Roman" w:hAnsi="Times New Roman" w:cs="Times New Roman"/>
                <w:color w:val="000000" w:themeColor="text1"/>
                <w:spacing w:val="0"/>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年提供海外知识产权法律咨询、信息检索服务</w:t>
            </w:r>
          </w:p>
        </w:tc>
        <w:tc>
          <w:tcPr>
            <w:tcW w:w="2678" w:type="dxa"/>
            <w:gridSpan w:val="3"/>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right"/>
              <w:rPr>
                <w:rFonts w:hint="default" w:ascii="Times New Roman" w:hAnsi="Times New Roman" w:eastAsia="宋体" w:cs="Times New Roman"/>
                <w:color w:val="000000" w:themeColor="text1"/>
                <w:spacing w:val="0"/>
                <w:sz w:val="24"/>
                <w:szCs w:val="24"/>
                <w14:textFill>
                  <w14:solidFill>
                    <w14:schemeClr w14:val="tx1"/>
                  </w14:solidFill>
                </w14:textFill>
              </w:rPr>
            </w:pPr>
            <w:bookmarkStart w:id="1" w:name="OLE_LINK2"/>
            <w:r>
              <w:rPr>
                <w:rFonts w:hint="default" w:ascii="Times New Roman" w:hAnsi="Times New Roman" w:eastAsia="宋体" w:cs="Times New Roman"/>
                <w:color w:val="000000" w:themeColor="text1"/>
                <w:spacing w:val="0"/>
                <w:sz w:val="24"/>
                <w:szCs w:val="24"/>
                <w14:textFill>
                  <w14:solidFill>
                    <w14:schemeClr w14:val="tx1"/>
                  </w14:solidFill>
                </w14:textFill>
              </w:rPr>
              <w:t>件</w:t>
            </w:r>
            <w:bookmarkEnd w:id="1"/>
          </w:p>
        </w:tc>
        <w:tc>
          <w:tcPr>
            <w:tcW w:w="2106"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202</w:t>
            </w:r>
            <w:r>
              <w:rPr>
                <w:rFonts w:hint="default" w:ascii="Times New Roman" w:hAnsi="Times New Roman" w:cs="Times New Roman"/>
                <w:color w:val="000000" w:themeColor="text1"/>
                <w:spacing w:val="0"/>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年代理海外</w:t>
            </w:r>
          </w:p>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知识产权申请服务</w:t>
            </w:r>
          </w:p>
        </w:tc>
        <w:tc>
          <w:tcPr>
            <w:tcW w:w="2339" w:type="dxa"/>
            <w:gridSpan w:val="3"/>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right"/>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1664" w:type="dxa"/>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202</w:t>
            </w:r>
            <w:r>
              <w:rPr>
                <w:rFonts w:hint="default" w:ascii="Times New Roman" w:hAnsi="Times New Roman" w:cs="Times New Roman"/>
                <w:color w:val="000000" w:themeColor="text1"/>
                <w:spacing w:val="0"/>
                <w:sz w:val="24"/>
                <w:szCs w:val="24"/>
                <w:lang w:val="en-US" w:eastAsia="zh-CN"/>
                <w14:textFill>
                  <w14:solidFill>
                    <w14:schemeClr w14:val="tx1"/>
                  </w14:solidFill>
                </w14:textFill>
              </w:rPr>
              <w:t>1</w:t>
            </w: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年至</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202</w:t>
            </w:r>
            <w:r>
              <w:rPr>
                <w:rFonts w:hint="default" w:ascii="Times New Roman" w:hAnsi="Times New Roman" w:cs="Times New Roman"/>
                <w:color w:val="000000" w:themeColor="text1"/>
                <w:spacing w:val="0"/>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年提供海外知识产权争议</w:t>
            </w:r>
          </w:p>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解决服务</w:t>
            </w:r>
          </w:p>
        </w:tc>
        <w:tc>
          <w:tcPr>
            <w:tcW w:w="2678" w:type="dxa"/>
            <w:gridSpan w:val="3"/>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right"/>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件</w:t>
            </w:r>
          </w:p>
        </w:tc>
        <w:tc>
          <w:tcPr>
            <w:tcW w:w="2106" w:type="dxa"/>
            <w:gridSpan w:val="2"/>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202</w:t>
            </w:r>
            <w:r>
              <w:rPr>
                <w:rFonts w:hint="default" w:ascii="Times New Roman" w:hAnsi="Times New Roman" w:cs="Times New Roman"/>
                <w:color w:val="000000" w:themeColor="text1"/>
                <w:spacing w:val="0"/>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年开展海外</w:t>
            </w:r>
          </w:p>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知识产权宣传培训</w:t>
            </w:r>
          </w:p>
        </w:tc>
        <w:tc>
          <w:tcPr>
            <w:tcW w:w="2339" w:type="dxa"/>
            <w:gridSpan w:val="3"/>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wordWrap w:val="0"/>
              <w:jc w:val="cente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pPr>
            <w:r>
              <w:rPr>
                <w:rFonts w:hint="default" w:ascii="Times New Roman" w:hAnsi="Times New Roman" w:cs="Times New Roman"/>
                <w:color w:val="000000" w:themeColor="text1"/>
                <w:spacing w:val="0"/>
                <w:sz w:val="24"/>
                <w:szCs w:val="24"/>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场共计</w:t>
            </w:r>
            <w:r>
              <w:rPr>
                <w:rFonts w:hint="default" w:ascii="Times New Roman" w:hAnsi="Times New Roman" w:cs="Times New Roman"/>
                <w:color w:val="000000" w:themeColor="text1"/>
                <w:spacing w:val="0"/>
                <w:sz w:val="24"/>
                <w:szCs w:val="24"/>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人次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727" w:hRule="atLeast"/>
          <w:jc w:val="center"/>
        </w:trPr>
        <w:tc>
          <w:tcPr>
            <w:tcW w:w="1664" w:type="dxa"/>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知识产权数据和信息资源</w:t>
            </w:r>
          </w:p>
        </w:tc>
        <w:tc>
          <w:tcPr>
            <w:tcW w:w="7123" w:type="dxa"/>
            <w:gridSpan w:val="8"/>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left"/>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海外专利文献资源数据库</w:t>
            </w:r>
            <w:r>
              <w:rPr>
                <w:rFonts w:hint="default" w:ascii="Times New Roman" w:hAnsi="Times New Roman" w:cs="Times New Roman"/>
                <w:color w:val="000000" w:themeColor="text1"/>
                <w:spacing w:val="0"/>
                <w:sz w:val="24"/>
                <w:szCs w:val="24"/>
                <w:lang w:val="en-US" w:eastAsia="zh-CN"/>
                <w14:textFill>
                  <w14:solidFill>
                    <w14:schemeClr w14:val="tx1"/>
                  </w14:solidFill>
                </w14:textFill>
              </w:rPr>
              <w:t>　</w:t>
            </w:r>
            <w:r>
              <w:rPr>
                <w:rFonts w:hint="default" w:ascii="Times New Roman" w:hAnsi="Times New Roman" w:cs="Times New Roman"/>
                <w:color w:val="000000" w:themeColor="text1"/>
                <w:spacing w:val="0"/>
                <w:sz w:val="24"/>
                <w:szCs w:val="24"/>
                <w:lang w:eastAsia="zh-CN"/>
                <w14:textFill>
                  <w14:solidFill>
                    <w14:schemeClr w14:val="tx1"/>
                  </w14:solidFill>
                </w14:textFill>
              </w:rPr>
              <w:t xml:space="preserve"> </w:t>
            </w:r>
          </w:p>
          <w:p>
            <w:pPr>
              <w:jc w:val="left"/>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海外商标数据库</w:t>
            </w:r>
            <w:r>
              <w:rPr>
                <w:rFonts w:hint="default" w:ascii="Times New Roman" w:hAnsi="Times New Roman" w:cs="Times New Roman"/>
                <w:color w:val="000000" w:themeColor="text1"/>
                <w:spacing w:val="0"/>
                <w:sz w:val="24"/>
                <w:szCs w:val="24"/>
                <w:lang w:val="en-US" w:eastAsia="zh-CN"/>
                <w14:textFill>
                  <w14:solidFill>
                    <w14:schemeClr w14:val="tx1"/>
                  </w14:solidFill>
                </w14:textFill>
              </w:rPr>
              <w:t>　</w:t>
            </w:r>
          </w:p>
          <w:p>
            <w:pPr>
              <w:jc w:val="left"/>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自主开发行业知识产权相关数据库或信息分析工具</w:t>
            </w:r>
          </w:p>
          <w:p>
            <w:pPr>
              <w:jc w:val="left"/>
              <w:rPr>
                <w:rFonts w:hint="default" w:ascii="Times New Roman" w:hAnsi="Times New Roman" w:eastAsia="宋体" w:cs="Times New Roman"/>
                <w:color w:val="000000" w:themeColor="text1"/>
                <w:spacing w:val="0"/>
                <w:sz w:val="24"/>
                <w:szCs w:val="24"/>
                <w:u w:val="single"/>
                <w:lang w:val="en-US"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其他知识产权相关数据库或信息分析工具</w:t>
            </w:r>
            <w:r>
              <w:rPr>
                <w:rFonts w:hint="default" w:ascii="Times New Roman" w:hAnsi="Times New Roman" w:cs="Times New Roman"/>
                <w:color w:val="000000" w:themeColor="text1"/>
                <w:spacing w:val="0"/>
                <w:sz w:val="24"/>
                <w:szCs w:val="24"/>
                <w:u w:val="single"/>
                <w:lang w:val="en-US" w:eastAsia="zh-CN"/>
                <w14:textFill>
                  <w14:solidFill>
                    <w14:schemeClr w14:val="tx1"/>
                  </w14:solidFill>
                </w14:textFill>
              </w:rPr>
              <w:t xml:space="preserve">　　　　　　　　　　　 </w:t>
            </w:r>
          </w:p>
        </w:tc>
      </w:tr>
    </w:tbl>
    <w:p>
      <w:pPr>
        <w:widowControl/>
        <w:jc w:val="left"/>
        <w:rPr>
          <w:rFonts w:hint="default" w:ascii="Times New Roman" w:hAnsi="Times New Roman" w:eastAsia="仿宋_GB2312" w:cs="Times New Roman"/>
          <w:bCs/>
          <w:color w:val="000000" w:themeColor="text1"/>
          <w:spacing w:val="0"/>
          <w:sz w:val="28"/>
          <w:szCs w:val="28"/>
          <w14:textFill>
            <w14:solidFill>
              <w14:schemeClr w14:val="tx1"/>
            </w14:solidFill>
          </w14:textFill>
        </w:rPr>
      </w:pPr>
      <w:r>
        <w:rPr>
          <w:rFonts w:hint="default" w:ascii="Times New Roman" w:hAnsi="Times New Roman" w:eastAsia="仿宋_GB2312" w:cs="Times New Roman"/>
          <w:bCs/>
          <w:color w:val="000000" w:themeColor="text1"/>
          <w:spacing w:val="0"/>
          <w:sz w:val="28"/>
          <w:szCs w:val="28"/>
          <w14:textFill>
            <w14:solidFill>
              <w14:schemeClr w14:val="tx1"/>
            </w14:solidFill>
          </w14:textFill>
        </w:rPr>
        <w:br w:type="page"/>
      </w:r>
    </w:p>
    <w:tbl>
      <w:tblPr>
        <w:tblStyle w:val="6"/>
        <w:tblW w:w="8787"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68"/>
        <w:gridCol w:w="721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67" w:hRule="atLeast"/>
          <w:jc w:val="center"/>
        </w:trPr>
        <w:tc>
          <w:tcPr>
            <w:tcW w:w="8787" w:type="dxa"/>
            <w:gridSpan w:val="2"/>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cs="Times New Roman"/>
                <w:color w:val="000000" w:themeColor="text1"/>
                <w:spacing w:val="0"/>
                <w:sz w:val="24"/>
                <w:szCs w:val="24"/>
                <w14:textFill>
                  <w14:solidFill>
                    <w14:schemeClr w14:val="tx1"/>
                  </w14:solidFill>
                </w14:textFill>
              </w:rPr>
              <w:t>项目</w:t>
            </w:r>
            <w:r>
              <w:rPr>
                <w:rFonts w:hint="default" w:ascii="Times New Roman" w:hAnsi="Times New Roman" w:cs="Times New Roman"/>
                <w:color w:val="000000" w:themeColor="text1"/>
                <w:spacing w:val="0"/>
                <w:sz w:val="24"/>
                <w:szCs w:val="24"/>
                <w:lang w:eastAsia="zh-CN"/>
                <w14:textFill>
                  <w14:solidFill>
                    <w14:schemeClr w14:val="tx1"/>
                  </w14:solidFill>
                </w14:textFill>
              </w:rPr>
              <w:t>申报理由</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059" w:hRule="atLeast"/>
          <w:jc w:val="center"/>
        </w:trPr>
        <w:tc>
          <w:tcPr>
            <w:tcW w:w="1568" w:type="dxa"/>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cs="Times New Roman"/>
                <w:color w:val="000000" w:themeColor="text1"/>
                <w:spacing w:val="0"/>
                <w:sz w:val="24"/>
                <w:szCs w:val="24"/>
                <w:lang w:eastAsia="zh-CN"/>
                <w14:textFill>
                  <w14:solidFill>
                    <w14:schemeClr w14:val="tx1"/>
                  </w14:solidFill>
                </w14:textFill>
              </w:rPr>
            </w:pPr>
            <w:r>
              <w:rPr>
                <w:rFonts w:hint="default" w:ascii="Times New Roman" w:hAnsi="Times New Roman" w:cs="Times New Roman"/>
                <w:color w:val="000000" w:themeColor="text1"/>
                <w:spacing w:val="0"/>
                <w:sz w:val="24"/>
                <w:szCs w:val="24"/>
                <w:lang w:eastAsia="zh-CN"/>
                <w14:textFill>
                  <w14:solidFill>
                    <w14:schemeClr w14:val="tx1"/>
                  </w14:solidFill>
                </w14:textFill>
              </w:rPr>
              <w:t>基本概况、所获资质、经验</w:t>
            </w:r>
          </w:p>
          <w:p>
            <w:pPr>
              <w:jc w:val="cente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cs="Times New Roman"/>
                <w:color w:val="000000" w:themeColor="text1"/>
                <w:spacing w:val="0"/>
                <w:sz w:val="24"/>
                <w:szCs w:val="24"/>
                <w:lang w:eastAsia="zh-CN"/>
                <w14:textFill>
                  <w14:solidFill>
                    <w14:schemeClr w14:val="tx1"/>
                  </w14:solidFill>
                </w14:textFill>
              </w:rPr>
              <w:t>情况</w:t>
            </w:r>
          </w:p>
        </w:tc>
        <w:tc>
          <w:tcPr>
            <w:tcW w:w="7219" w:type="dxa"/>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vAlign w:val="center"/>
          </w:tcPr>
          <w:p>
            <w:pPr>
              <w:spacing w:line="0" w:lineRule="atLeast"/>
              <w:jc w:val="both"/>
              <w:rPr>
                <w:rFonts w:hint="default" w:ascii="Times New Roman" w:hAnsi="Times New Roman" w:cs="Times New Roman"/>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pacing w:val="0"/>
                <w:sz w:val="24"/>
                <w:szCs w:val="24"/>
                <w14:textFill>
                  <w14:solidFill>
                    <w14:schemeClr w14:val="tx1"/>
                  </w14:solidFill>
                </w14:textFill>
              </w:rPr>
              <w:t>【填写说明】（填写时请删除填写说明）</w:t>
            </w:r>
          </w:p>
          <w:p>
            <w:pPr>
              <w:spacing w:line="0" w:lineRule="atLeast"/>
              <w:jc w:val="both"/>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cs="Times New Roman"/>
                <w:color w:val="000000" w:themeColor="text1"/>
                <w:spacing w:val="0"/>
                <w:sz w:val="24"/>
                <w:szCs w:val="24"/>
                <w:lang w:val="en-US" w:eastAsia="zh-CN"/>
                <w14:textFill>
                  <w14:solidFill>
                    <w14:schemeClr w14:val="tx1"/>
                  </w14:solidFill>
                </w14:textFill>
              </w:rPr>
              <w:t>1</w:t>
            </w:r>
            <w:r>
              <w:rPr>
                <w:rFonts w:hint="default" w:ascii="Times New Roman" w:hAnsi="Times New Roman" w:cs="Times New Roman"/>
                <w:color w:val="000000" w:themeColor="text1"/>
                <w:spacing w:val="0"/>
                <w:sz w:val="24"/>
                <w:szCs w:val="24"/>
                <w14:textFill>
                  <w14:solidFill>
                    <w14:schemeClr w14:val="tx1"/>
                  </w14:solidFill>
                </w14:textFill>
              </w:rPr>
              <w:t>、</w:t>
            </w:r>
            <w:r>
              <w:rPr>
                <w:rFonts w:hint="default" w:ascii="Times New Roman" w:hAnsi="Times New Roman" w:cs="Times New Roman"/>
                <w:color w:val="000000" w:themeColor="text1"/>
                <w:spacing w:val="0"/>
                <w:sz w:val="24"/>
                <w:szCs w:val="24"/>
                <w:lang w:eastAsia="zh-CN"/>
                <w14:textFill>
                  <w14:solidFill>
                    <w14:schemeClr w14:val="tx1"/>
                  </w14:solidFill>
                </w14:textFill>
              </w:rPr>
              <w:t>本单位</w:t>
            </w:r>
            <w:r>
              <w:rPr>
                <w:rFonts w:hint="default" w:ascii="Times New Roman" w:hAnsi="Times New Roman" w:eastAsia="宋体" w:cs="Times New Roman"/>
                <w:color w:val="000000" w:themeColor="text1"/>
                <w:spacing w:val="0"/>
                <w:sz w:val="24"/>
                <w:szCs w:val="24"/>
                <w14:textFill>
                  <w14:solidFill>
                    <w14:schemeClr w14:val="tx1"/>
                  </w14:solidFill>
                </w14:textFill>
              </w:rPr>
              <w:t>经营范围、主要业务、主要业绩</w:t>
            </w:r>
            <w:r>
              <w:rPr>
                <w:rFonts w:hint="default" w:ascii="Times New Roman" w:hAnsi="Times New Roman" w:cs="Times New Roman"/>
                <w:color w:val="000000" w:themeColor="text1"/>
                <w:spacing w:val="0"/>
                <w:sz w:val="24"/>
                <w:szCs w:val="24"/>
                <w:lang w:eastAsia="zh-CN"/>
                <w14:textFill>
                  <w14:solidFill>
                    <w14:schemeClr w14:val="tx1"/>
                  </w14:solidFill>
                </w14:textFill>
              </w:rPr>
              <w:t>等基本</w:t>
            </w:r>
            <w:r>
              <w:rPr>
                <w:rFonts w:hint="default" w:ascii="Times New Roman" w:hAnsi="Times New Roman" w:eastAsia="宋体" w:cs="Times New Roman"/>
                <w:color w:val="000000" w:themeColor="text1"/>
                <w:spacing w:val="0"/>
                <w:sz w:val="24"/>
                <w:szCs w:val="24"/>
                <w14:textFill>
                  <w14:solidFill>
                    <w14:schemeClr w14:val="tx1"/>
                  </w14:solidFill>
                </w14:textFill>
              </w:rPr>
              <w:t>情况</w:t>
            </w:r>
            <w:r>
              <w:rPr>
                <w:rFonts w:hint="default" w:ascii="Times New Roman" w:hAnsi="Times New Roman" w:cs="Times New Roman"/>
                <w:color w:val="000000" w:themeColor="text1"/>
                <w:spacing w:val="0"/>
                <w:sz w:val="24"/>
                <w:szCs w:val="24"/>
                <w:lang w:eastAsia="zh-CN"/>
                <w14:textFill>
                  <w14:solidFill>
                    <w14:schemeClr w14:val="tx1"/>
                  </w14:solidFill>
                </w14:textFill>
              </w:rPr>
              <w:t>；</w:t>
            </w:r>
          </w:p>
          <w:p>
            <w:pPr>
              <w:spacing w:line="0" w:lineRule="atLeast"/>
              <w:jc w:val="both"/>
              <w:rPr>
                <w:rFonts w:hint="default" w:ascii="Times New Roman" w:hAnsi="Times New Roman" w:cs="Times New Roman"/>
                <w:color w:val="000000" w:themeColor="text1"/>
                <w:spacing w:val="0"/>
                <w:sz w:val="24"/>
                <w:szCs w:val="24"/>
                <w:lang w:val="en-US" w:eastAsia="zh-CN"/>
                <w14:textFill>
                  <w14:solidFill>
                    <w14:schemeClr w14:val="tx1"/>
                  </w14:solidFill>
                </w14:textFill>
              </w:rPr>
            </w:pPr>
            <w:r>
              <w:rPr>
                <w:rFonts w:hint="default" w:ascii="Times New Roman" w:hAnsi="Times New Roman" w:cs="Times New Roman"/>
                <w:color w:val="000000" w:themeColor="text1"/>
                <w:spacing w:val="0"/>
                <w:sz w:val="24"/>
                <w:szCs w:val="24"/>
                <w:lang w:val="en-US" w:eastAsia="zh-CN"/>
                <w14:textFill>
                  <w14:solidFill>
                    <w14:schemeClr w14:val="tx1"/>
                  </w14:solidFill>
                </w14:textFill>
              </w:rPr>
              <w:t>2、</w:t>
            </w:r>
            <w:r>
              <w:rPr>
                <w:rFonts w:hint="default" w:ascii="Times New Roman" w:hAnsi="Times New Roman" w:cs="Times New Roman"/>
                <w:color w:val="000000" w:themeColor="text1"/>
                <w:spacing w:val="0"/>
                <w:sz w:val="24"/>
                <w:szCs w:val="24"/>
                <w:lang w:eastAsia="zh-CN"/>
                <w14:textFill>
                  <w14:solidFill>
                    <w14:schemeClr w14:val="tx1"/>
                  </w14:solidFill>
                </w14:textFill>
              </w:rPr>
              <w:t>本单位拥有具备海外知识产权经验及资质的专业人员数量，或具备海外知识产权纠纷应对指导专家和服务机构资源的情况；</w:t>
            </w:r>
          </w:p>
          <w:p>
            <w:pPr>
              <w:spacing w:line="0" w:lineRule="atLeast"/>
              <w:jc w:val="both"/>
              <w:rPr>
                <w:rFonts w:hint="default" w:ascii="Times New Roman" w:hAnsi="Times New Roman" w:cs="Times New Roman"/>
                <w:color w:val="000000" w:themeColor="text1"/>
                <w:spacing w:val="0"/>
                <w:sz w:val="24"/>
                <w:szCs w:val="24"/>
                <w:lang w:val="en-US" w:eastAsia="zh-CN"/>
                <w14:textFill>
                  <w14:solidFill>
                    <w14:schemeClr w14:val="tx1"/>
                  </w14:solidFill>
                </w14:textFill>
              </w:rPr>
            </w:pPr>
            <w:r>
              <w:rPr>
                <w:rFonts w:hint="default" w:ascii="Times New Roman" w:hAnsi="Times New Roman" w:cs="Times New Roman"/>
                <w:color w:val="000000" w:themeColor="text1"/>
                <w:spacing w:val="0"/>
                <w:sz w:val="24"/>
                <w:szCs w:val="24"/>
                <w:lang w:val="en-US" w:eastAsia="zh-CN"/>
                <w14:textFill>
                  <w14:solidFill>
                    <w14:schemeClr w14:val="tx1"/>
                  </w14:solidFill>
                </w14:textFill>
              </w:rPr>
              <w:t>3、本单位的</w:t>
            </w:r>
            <w:r>
              <w:rPr>
                <w:rFonts w:hint="default" w:ascii="Times New Roman" w:hAnsi="Times New Roman" w:cs="Times New Roman"/>
                <w:color w:val="000000" w:themeColor="text1"/>
                <w:spacing w:val="0"/>
                <w:sz w:val="24"/>
                <w:szCs w:val="24"/>
                <w:lang w:eastAsia="zh-CN"/>
                <w14:textFill>
                  <w14:solidFill>
                    <w14:schemeClr w14:val="tx1"/>
                  </w14:solidFill>
                </w14:textFill>
              </w:rPr>
              <w:t>知识产权数据和信息资源条件情况，包括但不限于：有购买九国两组织（中国、美国、日本、德国、英国、法国、瑞士、韩国、俄罗斯、欧洲专利局、世界知识产权组织）的专利文献资源；涵盖欧洲、中东、非洲、美洲、亚太地区主要国家和地区的相关商业商标数据库，或自主开发行业知识产权相关数据库和信息分析工具；</w:t>
            </w:r>
          </w:p>
          <w:p>
            <w:pPr>
              <w:spacing w:line="0" w:lineRule="atLeast"/>
              <w:jc w:val="both"/>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cs="Times New Roman"/>
                <w:color w:val="000000" w:themeColor="text1"/>
                <w:spacing w:val="0"/>
                <w:sz w:val="24"/>
                <w:szCs w:val="24"/>
                <w:lang w:val="en-US" w:eastAsia="zh-CN"/>
                <w14:textFill>
                  <w14:solidFill>
                    <w14:schemeClr w14:val="tx1"/>
                  </w14:solidFill>
                </w14:textFill>
              </w:rPr>
              <w:t>4</w:t>
            </w:r>
            <w:r>
              <w:rPr>
                <w:rFonts w:hint="default" w:ascii="Times New Roman" w:hAnsi="Times New Roman" w:cs="Times New Roman"/>
                <w:color w:val="000000" w:themeColor="text1"/>
                <w:spacing w:val="0"/>
                <w:sz w:val="24"/>
                <w:szCs w:val="24"/>
                <w14:textFill>
                  <w14:solidFill>
                    <w14:schemeClr w14:val="tx1"/>
                  </w14:solidFill>
                </w14:textFill>
              </w:rPr>
              <w:t>、</w:t>
            </w:r>
            <w:r>
              <w:rPr>
                <w:rFonts w:hint="default" w:ascii="Times New Roman" w:hAnsi="Times New Roman" w:cs="Times New Roman"/>
                <w:color w:val="000000" w:themeColor="text1"/>
                <w:spacing w:val="0"/>
                <w:sz w:val="24"/>
                <w:szCs w:val="24"/>
                <w:lang w:eastAsia="zh-CN"/>
                <w14:textFill>
                  <w14:solidFill>
                    <w14:schemeClr w14:val="tx1"/>
                  </w14:solidFill>
                </w14:textFill>
              </w:rPr>
              <w:t>本单位</w:t>
            </w:r>
            <w:r>
              <w:rPr>
                <w:rFonts w:hint="default" w:ascii="Times New Roman" w:hAnsi="Times New Roman" w:cs="Times New Roman"/>
                <w:color w:val="000000" w:themeColor="text1"/>
                <w:spacing w:val="0"/>
                <w:sz w:val="24"/>
                <w:szCs w:val="24"/>
                <w14:textFill>
                  <w14:solidFill>
                    <w14:schemeClr w14:val="tx1"/>
                  </w14:solidFill>
                </w14:textFill>
              </w:rPr>
              <w:t>在国内外获得的</w:t>
            </w:r>
            <w:r>
              <w:rPr>
                <w:rFonts w:hint="default" w:ascii="Times New Roman" w:hAnsi="Times New Roman" w:cs="Times New Roman"/>
                <w:color w:val="000000" w:themeColor="text1"/>
                <w:spacing w:val="0"/>
                <w:sz w:val="24"/>
                <w:szCs w:val="24"/>
                <w:lang w:eastAsia="zh-CN"/>
                <w14:textFill>
                  <w14:solidFill>
                    <w14:schemeClr w14:val="tx1"/>
                  </w14:solidFill>
                </w14:textFill>
              </w:rPr>
              <w:t>知识产权相关的</w:t>
            </w:r>
            <w:r>
              <w:rPr>
                <w:rFonts w:hint="default" w:ascii="Times New Roman" w:hAnsi="Times New Roman" w:cs="Times New Roman"/>
                <w:color w:val="000000" w:themeColor="text1"/>
                <w:spacing w:val="0"/>
                <w:sz w:val="24"/>
                <w:szCs w:val="24"/>
                <w14:textFill>
                  <w14:solidFill>
                    <w14:schemeClr w14:val="tx1"/>
                  </w14:solidFill>
                </w14:textFill>
              </w:rPr>
              <w:t>资格认证或有关荣誉/奖励等情况</w:t>
            </w:r>
            <w:r>
              <w:rPr>
                <w:rFonts w:hint="default" w:ascii="Times New Roman" w:hAnsi="Times New Roman" w:cs="Times New Roman"/>
                <w:color w:val="000000" w:themeColor="text1"/>
                <w:spacing w:val="0"/>
                <w:sz w:val="24"/>
                <w:szCs w:val="24"/>
                <w:lang w:eastAsia="zh-CN"/>
                <w14:textFill>
                  <w14:solidFill>
                    <w14:schemeClr w14:val="tx1"/>
                  </w14:solidFill>
                </w14:textFill>
              </w:rPr>
              <w:t>。</w:t>
            </w:r>
          </w:p>
          <w:p>
            <w:pPr>
              <w:spacing w:line="0" w:lineRule="atLeast"/>
              <w:jc w:val="both"/>
              <w:rPr>
                <w:rFonts w:hint="default" w:ascii="Times New Roman" w:hAnsi="Times New Roman" w:cs="Times New Roman"/>
                <w:color w:val="000000" w:themeColor="text1"/>
                <w:spacing w:val="0"/>
                <w:sz w:val="24"/>
                <w:szCs w:val="24"/>
                <w:lang w:eastAsia="zh-CN"/>
                <w14:textFill>
                  <w14:solidFill>
                    <w14:schemeClr w14:val="tx1"/>
                  </w14:solidFill>
                </w14:textFill>
              </w:rPr>
            </w:pPr>
            <w:r>
              <w:rPr>
                <w:rFonts w:hint="default" w:ascii="Times New Roman" w:hAnsi="Times New Roman" w:cs="Times New Roman"/>
                <w:color w:val="000000" w:themeColor="text1"/>
                <w:spacing w:val="0"/>
                <w:sz w:val="24"/>
                <w:szCs w:val="24"/>
                <w:lang w:eastAsia="zh-CN"/>
                <w14:textFill>
                  <w14:solidFill>
                    <w14:schemeClr w14:val="tx1"/>
                  </w14:solidFill>
                </w14:textFill>
              </w:rPr>
              <w:t>注：需对应填写内容附相应的证明材料。</w:t>
            </w:r>
          </w:p>
          <w:p>
            <w:pPr>
              <w:spacing w:line="0" w:lineRule="atLeast"/>
              <w:jc w:val="both"/>
              <w:rPr>
                <w:rFonts w:hint="default" w:ascii="Times New Roman" w:hAnsi="Times New Roman" w:cs="Times New Roman"/>
                <w:color w:val="000000" w:themeColor="text1"/>
                <w:spacing w:val="0"/>
                <w:sz w:val="24"/>
                <w:szCs w:val="24"/>
                <w:lang w:eastAsia="zh-CN"/>
                <w14:textFill>
                  <w14:solidFill>
                    <w14:schemeClr w14:val="tx1"/>
                  </w14:solidFill>
                </w14:textFill>
              </w:rPr>
            </w:pPr>
          </w:p>
          <w:p>
            <w:pPr>
              <w:spacing w:line="0" w:lineRule="atLeast"/>
              <w:jc w:val="both"/>
              <w:rPr>
                <w:rFonts w:hint="default" w:ascii="Times New Roman" w:hAnsi="Times New Roman" w:cs="Times New Roman"/>
                <w:color w:val="000000" w:themeColor="text1"/>
                <w:spacing w:val="0"/>
                <w:sz w:val="24"/>
                <w:szCs w:val="24"/>
                <w:lang w:eastAsia="zh-CN"/>
                <w14:textFill>
                  <w14:solidFill>
                    <w14:schemeClr w14:val="tx1"/>
                  </w14:solidFill>
                </w14:textFill>
              </w:rPr>
            </w:pPr>
          </w:p>
          <w:p>
            <w:pPr>
              <w:spacing w:line="0" w:lineRule="atLeast"/>
              <w:jc w:val="both"/>
              <w:rPr>
                <w:rFonts w:hint="default" w:ascii="Times New Roman" w:hAnsi="Times New Roman" w:cs="Times New Roman"/>
                <w:color w:val="000000" w:themeColor="text1"/>
                <w:spacing w:val="0"/>
                <w:sz w:val="24"/>
                <w:szCs w:val="24"/>
                <w:lang w:eastAsia="zh-CN"/>
                <w14:textFill>
                  <w14:solidFill>
                    <w14:schemeClr w14:val="tx1"/>
                  </w14:solidFill>
                </w14:textFill>
              </w:rPr>
            </w:pPr>
          </w:p>
          <w:p>
            <w:pPr>
              <w:spacing w:line="0" w:lineRule="atLeast"/>
              <w:jc w:val="both"/>
              <w:rPr>
                <w:rFonts w:hint="default" w:ascii="Times New Roman" w:hAnsi="Times New Roman" w:cs="Times New Roman"/>
                <w:color w:val="000000" w:themeColor="text1"/>
                <w:spacing w:val="0"/>
                <w:sz w:val="24"/>
                <w:szCs w:val="24"/>
                <w:lang w:eastAsia="zh-CN"/>
                <w14:textFill>
                  <w14:solidFill>
                    <w14:schemeClr w14:val="tx1"/>
                  </w14:solidFill>
                </w14:textFill>
              </w:rPr>
            </w:pPr>
          </w:p>
          <w:p>
            <w:pPr>
              <w:spacing w:line="0" w:lineRule="atLeast"/>
              <w:jc w:val="both"/>
              <w:rPr>
                <w:rFonts w:hint="default" w:ascii="Times New Roman" w:hAnsi="Times New Roman" w:cs="Times New Roman"/>
                <w:color w:val="000000" w:themeColor="text1"/>
                <w:spacing w:val="0"/>
                <w:sz w:val="24"/>
                <w:szCs w:val="24"/>
                <w:lang w:eastAsia="zh-CN"/>
                <w14:textFill>
                  <w14:solidFill>
                    <w14:schemeClr w14:val="tx1"/>
                  </w14:solidFill>
                </w14:textFill>
              </w:rPr>
            </w:pPr>
          </w:p>
          <w:p>
            <w:pPr>
              <w:spacing w:line="0" w:lineRule="atLeast"/>
              <w:jc w:val="both"/>
              <w:rPr>
                <w:rFonts w:hint="default" w:ascii="Times New Roman" w:hAnsi="Times New Roman" w:cs="Times New Roman"/>
                <w:color w:val="000000" w:themeColor="text1"/>
                <w:spacing w:val="0"/>
                <w:sz w:val="24"/>
                <w:szCs w:val="24"/>
                <w:lang w:eastAsia="zh-CN"/>
                <w14:textFill>
                  <w14:solidFill>
                    <w14:schemeClr w14:val="tx1"/>
                  </w14:solidFill>
                </w14:textFill>
              </w:rPr>
            </w:pPr>
          </w:p>
          <w:p>
            <w:pPr>
              <w:spacing w:line="0" w:lineRule="atLeast"/>
              <w:jc w:val="both"/>
              <w:rPr>
                <w:rFonts w:hint="default" w:ascii="Times New Roman" w:hAnsi="Times New Roman" w:cs="Times New Roman"/>
                <w:color w:val="000000" w:themeColor="text1"/>
                <w:spacing w:val="0"/>
                <w:sz w:val="24"/>
                <w:szCs w:val="24"/>
                <w:lang w:eastAsia="zh-CN"/>
                <w14:textFill>
                  <w14:solidFill>
                    <w14:schemeClr w14:val="tx1"/>
                  </w14:solidFill>
                </w14:textFill>
              </w:rPr>
            </w:pPr>
          </w:p>
          <w:p>
            <w:pPr>
              <w:spacing w:line="0" w:lineRule="atLeast"/>
              <w:jc w:val="both"/>
              <w:rPr>
                <w:rFonts w:hint="default" w:ascii="Times New Roman" w:hAnsi="Times New Roman" w:cs="Times New Roman"/>
                <w:color w:val="000000" w:themeColor="text1"/>
                <w:spacing w:val="0"/>
                <w:sz w:val="24"/>
                <w:szCs w:val="24"/>
                <w:lang w:eastAsia="zh-CN"/>
                <w14:textFill>
                  <w14:solidFill>
                    <w14:schemeClr w14:val="tx1"/>
                  </w14:solidFill>
                </w14:textFill>
              </w:rPr>
            </w:pPr>
          </w:p>
          <w:p>
            <w:pPr>
              <w:spacing w:line="0" w:lineRule="atLeast"/>
              <w:jc w:val="both"/>
              <w:rPr>
                <w:rFonts w:hint="default" w:ascii="Times New Roman" w:hAnsi="Times New Roman" w:cs="Times New Roman"/>
                <w:color w:val="000000" w:themeColor="text1"/>
                <w:spacing w:val="0"/>
                <w:sz w:val="24"/>
                <w:szCs w:val="24"/>
                <w:lang w:eastAsia="zh-CN"/>
                <w14:textFill>
                  <w14:solidFill>
                    <w14:schemeClr w14:val="tx1"/>
                  </w14:solidFill>
                </w14:textFill>
              </w:rPr>
            </w:pPr>
          </w:p>
          <w:p>
            <w:pPr>
              <w:jc w:val="both"/>
              <w:rPr>
                <w:rFonts w:hint="default" w:ascii="Times New Roman" w:hAnsi="Times New Roman" w:cs="Times New Roman"/>
                <w:color w:val="000000" w:themeColor="text1"/>
                <w:spacing w:val="0"/>
                <w:sz w:val="24"/>
                <w:szCs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722" w:hRule="atLeast"/>
          <w:jc w:val="center"/>
        </w:trPr>
        <w:tc>
          <w:tcPr>
            <w:tcW w:w="1568" w:type="dxa"/>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cs="Times New Roman"/>
                <w:color w:val="000000" w:themeColor="text1"/>
                <w:spacing w:val="0"/>
                <w:sz w:val="24"/>
                <w:szCs w:val="24"/>
                <w:lang w:eastAsia="zh-CN"/>
                <w14:textFill>
                  <w14:solidFill>
                    <w14:schemeClr w14:val="tx1"/>
                  </w14:solidFill>
                </w14:textFill>
              </w:rPr>
              <w:t>为长沙市创新主体提供海外知识产权相关服务情况</w:t>
            </w:r>
          </w:p>
        </w:tc>
        <w:tc>
          <w:tcPr>
            <w:tcW w:w="7219" w:type="dxa"/>
            <w:tcBorders>
              <w:top w:val="single" w:color="auto" w:sz="8" w:space="0"/>
              <w:left w:val="single" w:color="auto" w:sz="8" w:space="0"/>
              <w:bottom w:val="single" w:color="auto" w:sz="8" w:space="0"/>
              <w:right w:val="single" w:color="auto" w:sz="8" w:space="0"/>
            </w:tcBorders>
            <w:tcMar>
              <w:top w:w="28" w:type="dxa"/>
              <w:left w:w="57" w:type="dxa"/>
              <w:bottom w:w="28" w:type="dxa"/>
              <w:right w:w="57" w:type="dxa"/>
            </w:tcMar>
          </w:tcPr>
          <w:p>
            <w:pPr>
              <w:widowControl/>
              <w:jc w:val="both"/>
              <w:rPr>
                <w:rFonts w:hint="default" w:ascii="Times New Roman" w:hAnsi="Times New Roman" w:cs="Times New Roman"/>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pacing w:val="0"/>
                <w:sz w:val="24"/>
                <w:szCs w:val="24"/>
                <w14:textFill>
                  <w14:solidFill>
                    <w14:schemeClr w14:val="tx1"/>
                  </w14:solidFill>
                </w14:textFill>
              </w:rPr>
              <w:t>【填写说明】（填写时请删除填写说明）</w:t>
            </w:r>
          </w:p>
          <w:p>
            <w:pPr>
              <w:jc w:val="both"/>
              <w:rPr>
                <w:rFonts w:hint="default" w:ascii="Times New Roman" w:hAnsi="Times New Roman" w:cs="Times New Roman"/>
                <w:color w:val="000000" w:themeColor="text1"/>
                <w:spacing w:val="0"/>
                <w:sz w:val="24"/>
                <w:szCs w:val="24"/>
                <w:lang w:eastAsia="zh-CN"/>
                <w14:textFill>
                  <w14:solidFill>
                    <w14:schemeClr w14:val="tx1"/>
                  </w14:solidFill>
                </w14:textFill>
              </w:rPr>
            </w:pPr>
            <w:r>
              <w:rPr>
                <w:rFonts w:hint="default" w:ascii="Times New Roman" w:hAnsi="Times New Roman" w:cs="Times New Roman"/>
                <w:color w:val="000000" w:themeColor="text1"/>
                <w:spacing w:val="0"/>
                <w:sz w:val="24"/>
                <w:szCs w:val="24"/>
                <w:lang w:val="en-US" w:eastAsia="zh-CN"/>
                <w14:textFill>
                  <w14:solidFill>
                    <w14:schemeClr w14:val="tx1"/>
                  </w14:solidFill>
                </w14:textFill>
              </w:rPr>
              <w:t>1、近一年内</w:t>
            </w:r>
            <w:r>
              <w:rPr>
                <w:rFonts w:hint="default" w:ascii="Times New Roman" w:hAnsi="Times New Roman" w:cs="Times New Roman"/>
                <w:color w:val="000000" w:themeColor="text1"/>
                <w:spacing w:val="0"/>
                <w:sz w:val="24"/>
                <w:szCs w:val="24"/>
                <w:lang w:eastAsia="zh-CN"/>
                <w14:textFill>
                  <w14:solidFill>
                    <w14:schemeClr w14:val="tx1"/>
                  </w14:solidFill>
                </w14:textFill>
              </w:rPr>
              <w:t>提供海外知识产权法律咨询、信息检索等综合性服务情况；</w:t>
            </w:r>
          </w:p>
          <w:p>
            <w:pPr>
              <w:jc w:val="both"/>
              <w:rPr>
                <w:rFonts w:hint="default" w:ascii="Times New Roman" w:hAnsi="Times New Roman" w:cs="Times New Roman"/>
                <w:color w:val="000000" w:themeColor="text1"/>
                <w:spacing w:val="0"/>
                <w:sz w:val="24"/>
                <w:szCs w:val="24"/>
                <w:lang w:eastAsia="zh-CN"/>
                <w14:textFill>
                  <w14:solidFill>
                    <w14:schemeClr w14:val="tx1"/>
                  </w14:solidFill>
                </w14:textFill>
              </w:rPr>
            </w:pPr>
            <w:r>
              <w:rPr>
                <w:rFonts w:hint="default" w:ascii="Times New Roman" w:hAnsi="Times New Roman" w:cs="Times New Roman"/>
                <w:color w:val="000000" w:themeColor="text1"/>
                <w:spacing w:val="0"/>
                <w:sz w:val="24"/>
                <w:szCs w:val="24"/>
                <w:lang w:val="en-US" w:eastAsia="zh-CN"/>
                <w14:textFill>
                  <w14:solidFill>
                    <w14:schemeClr w14:val="tx1"/>
                  </w14:solidFill>
                </w14:textFill>
              </w:rPr>
              <w:t>2、</w:t>
            </w:r>
            <w:r>
              <w:rPr>
                <w:rFonts w:hint="default" w:ascii="Times New Roman" w:hAnsi="Times New Roman" w:cs="Times New Roman"/>
                <w:color w:val="000000" w:themeColor="text1"/>
                <w:spacing w:val="0"/>
                <w:sz w:val="24"/>
                <w:szCs w:val="24"/>
                <w:lang w:eastAsia="zh-CN"/>
                <w14:textFill>
                  <w14:solidFill>
                    <w14:schemeClr w14:val="tx1"/>
                  </w14:solidFill>
                </w14:textFill>
              </w:rPr>
              <w:t>近一年内代理海外知识产权申请服务情况；</w:t>
            </w:r>
          </w:p>
          <w:p>
            <w:pPr>
              <w:jc w:val="both"/>
              <w:rPr>
                <w:rFonts w:hint="default" w:ascii="Times New Roman" w:hAnsi="Times New Roman" w:eastAsia="仿宋" w:cs="Times New Roman"/>
                <w:color w:val="000000" w:themeColor="text1"/>
                <w:spacing w:val="0"/>
                <w:sz w:val="24"/>
                <w:szCs w:val="24"/>
                <w:lang w:val="en-US" w:eastAsia="zh-CN"/>
                <w14:textFill>
                  <w14:solidFill>
                    <w14:schemeClr w14:val="tx1"/>
                  </w14:solidFill>
                </w14:textFill>
              </w:rPr>
            </w:pPr>
            <w:r>
              <w:rPr>
                <w:rFonts w:hint="default" w:ascii="Times New Roman" w:hAnsi="Times New Roman" w:cs="Times New Roman"/>
                <w:color w:val="000000" w:themeColor="text1"/>
                <w:spacing w:val="0"/>
                <w:sz w:val="24"/>
                <w:szCs w:val="24"/>
                <w:lang w:val="en-US" w:eastAsia="zh-CN"/>
                <w14:textFill>
                  <w14:solidFill>
                    <w14:schemeClr w14:val="tx1"/>
                  </w14:solidFill>
                </w14:textFill>
              </w:rPr>
              <w:t>3、近三年内</w:t>
            </w:r>
            <w:r>
              <w:rPr>
                <w:rFonts w:hint="default" w:ascii="Times New Roman" w:hAnsi="Times New Roman" w:cs="Times New Roman"/>
                <w:color w:val="000000" w:themeColor="text1"/>
                <w:spacing w:val="0"/>
                <w:sz w:val="24"/>
                <w:szCs w:val="24"/>
                <w:lang w:eastAsia="zh-CN"/>
                <w14:textFill>
                  <w14:solidFill>
                    <w14:schemeClr w14:val="tx1"/>
                  </w14:solidFill>
                </w14:textFill>
              </w:rPr>
              <w:t>提供海外知识产权争议解决服务情况；</w:t>
            </w:r>
          </w:p>
          <w:p>
            <w:pPr>
              <w:jc w:val="both"/>
              <w:rPr>
                <w:rFonts w:hint="default" w:ascii="Times New Roman" w:hAnsi="Times New Roman" w:cs="Times New Roman"/>
                <w:color w:val="000000" w:themeColor="text1"/>
                <w:spacing w:val="0"/>
                <w:sz w:val="24"/>
                <w:szCs w:val="24"/>
                <w:lang w:eastAsia="zh-CN"/>
                <w14:textFill>
                  <w14:solidFill>
                    <w14:schemeClr w14:val="tx1"/>
                  </w14:solidFill>
                </w14:textFill>
              </w:rPr>
            </w:pPr>
            <w:r>
              <w:rPr>
                <w:rFonts w:hint="default" w:ascii="Times New Roman" w:hAnsi="Times New Roman" w:cs="Times New Roman"/>
                <w:color w:val="000000" w:themeColor="text1"/>
                <w:spacing w:val="0"/>
                <w:sz w:val="24"/>
                <w:szCs w:val="24"/>
                <w:lang w:val="en-US" w:eastAsia="zh-CN"/>
                <w14:textFill>
                  <w14:solidFill>
                    <w14:schemeClr w14:val="tx1"/>
                  </w14:solidFill>
                </w14:textFill>
              </w:rPr>
              <w:t>4、</w:t>
            </w:r>
            <w:r>
              <w:rPr>
                <w:rFonts w:hint="default" w:ascii="Times New Roman" w:hAnsi="Times New Roman" w:cs="Times New Roman"/>
                <w:color w:val="000000" w:themeColor="text1"/>
                <w:spacing w:val="0"/>
                <w:sz w:val="24"/>
                <w:szCs w:val="24"/>
                <w:lang w:eastAsia="zh-CN"/>
                <w14:textFill>
                  <w14:solidFill>
                    <w14:schemeClr w14:val="tx1"/>
                  </w14:solidFill>
                </w14:textFill>
              </w:rPr>
              <w:t>主动发布重点国家（地区）法律制度、政策环境调整变化信息、海外知识产权纠纷信息、开展海外知识产权宣传培训等公益服务情况；</w:t>
            </w:r>
          </w:p>
          <w:p>
            <w:pPr>
              <w:jc w:val="both"/>
              <w:rPr>
                <w:rFonts w:hint="default" w:ascii="Times New Roman" w:hAnsi="Times New Roman" w:cs="Times New Roman"/>
                <w:color w:val="000000" w:themeColor="text1"/>
                <w:spacing w:val="0"/>
                <w:sz w:val="24"/>
                <w:szCs w:val="24"/>
                <w:lang w:val="en-US" w:eastAsia="zh-CN"/>
                <w14:textFill>
                  <w14:solidFill>
                    <w14:schemeClr w14:val="tx1"/>
                  </w14:solidFill>
                </w14:textFill>
              </w:rPr>
            </w:pPr>
            <w:r>
              <w:rPr>
                <w:rFonts w:hint="default" w:ascii="Times New Roman" w:hAnsi="Times New Roman" w:cs="Times New Roman"/>
                <w:color w:val="000000" w:themeColor="text1"/>
                <w:spacing w:val="0"/>
                <w:sz w:val="24"/>
                <w:szCs w:val="24"/>
                <w:lang w:val="en-US" w:eastAsia="zh-CN"/>
                <w14:textFill>
                  <w14:solidFill>
                    <w14:schemeClr w14:val="tx1"/>
                  </w14:solidFill>
                </w14:textFill>
              </w:rPr>
              <w:t>5、</w:t>
            </w:r>
            <w:r>
              <w:rPr>
                <w:rFonts w:hint="default" w:ascii="Times New Roman" w:hAnsi="Times New Roman" w:cs="Times New Roman"/>
                <w:color w:val="000000" w:themeColor="text1"/>
                <w:spacing w:val="0"/>
                <w:sz w:val="24"/>
                <w:szCs w:val="24"/>
                <w:lang w:eastAsia="zh-CN"/>
                <w14:textFill>
                  <w14:solidFill>
                    <w14:schemeClr w14:val="tx1"/>
                  </w14:solidFill>
                </w14:textFill>
              </w:rPr>
              <w:t>主动研究海外知识产权诉讼典型案例并向社会公众发布研究成果情况；</w:t>
            </w:r>
          </w:p>
          <w:p>
            <w:pPr>
              <w:jc w:val="both"/>
              <w:rPr>
                <w:rFonts w:hint="default" w:ascii="Times New Roman" w:hAnsi="Times New Roman" w:cs="Times New Roman"/>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pacing w:val="0"/>
                <w:sz w:val="24"/>
                <w:szCs w:val="24"/>
                <w:lang w:val="en-US" w:eastAsia="zh-CN"/>
                <w14:textFill>
                  <w14:solidFill>
                    <w14:schemeClr w14:val="tx1"/>
                  </w14:solidFill>
                </w14:textFill>
              </w:rPr>
              <w:t>6、</w:t>
            </w:r>
            <w:r>
              <w:rPr>
                <w:rFonts w:hint="default" w:ascii="Times New Roman" w:hAnsi="Times New Roman" w:cs="Times New Roman"/>
                <w:color w:val="000000" w:themeColor="text1"/>
                <w:spacing w:val="0"/>
                <w:sz w:val="24"/>
                <w:szCs w:val="24"/>
                <w:lang w:eastAsia="zh-CN"/>
                <w14:textFill>
                  <w14:solidFill>
                    <w14:schemeClr w14:val="tx1"/>
                  </w14:solidFill>
                </w14:textFill>
              </w:rPr>
              <w:t>主动向长沙知识产权保护中心反馈收集到的海外知识产权纠纷信息或典型案例研究成果，或参与长沙知识产权保护中心海外知识产权宣传培训活动情况。</w:t>
            </w:r>
          </w:p>
          <w:p>
            <w:pPr>
              <w:jc w:val="both"/>
              <w:rPr>
                <w:rFonts w:hint="default" w:ascii="Times New Roman" w:hAnsi="Times New Roman" w:cs="Times New Roman"/>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pacing w:val="0"/>
                <w:sz w:val="24"/>
                <w:szCs w:val="24"/>
                <w:lang w:eastAsia="zh-CN"/>
                <w14:textFill>
                  <w14:solidFill>
                    <w14:schemeClr w14:val="tx1"/>
                  </w14:solidFill>
                </w14:textFill>
              </w:rPr>
              <w:t>注：需对应填写内容附相应的证明材料。</w:t>
            </w:r>
          </w:p>
          <w:p>
            <w:pPr>
              <w:jc w:val="both"/>
              <w:rPr>
                <w:rFonts w:hint="default" w:ascii="Times New Roman" w:hAnsi="Times New Roman" w:cs="Times New Roman"/>
                <w:color w:val="000000" w:themeColor="text1"/>
                <w:spacing w:val="0"/>
                <w:sz w:val="24"/>
                <w:szCs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6086" w:hRule="atLeast"/>
          <w:jc w:val="center"/>
        </w:trPr>
        <w:tc>
          <w:tcPr>
            <w:tcW w:w="1568" w:type="dxa"/>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vAlign w:val="center"/>
          </w:tcPr>
          <w:p>
            <w:pPr>
              <w:jc w:val="cente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申报单位</w:t>
            </w:r>
          </w:p>
          <w:p>
            <w:pPr>
              <w:jc w:val="center"/>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意见</w:t>
            </w:r>
          </w:p>
        </w:tc>
        <w:tc>
          <w:tcPr>
            <w:tcW w:w="7219" w:type="dxa"/>
            <w:tcBorders>
              <w:top w:val="single" w:color="auto" w:sz="4" w:space="0"/>
              <w:left w:val="single" w:color="auto" w:sz="8" w:space="0"/>
              <w:bottom w:val="single" w:color="auto" w:sz="8" w:space="0"/>
              <w:right w:val="single" w:color="auto" w:sz="8" w:space="0"/>
            </w:tcBorders>
            <w:tcMar>
              <w:top w:w="28" w:type="dxa"/>
              <w:left w:w="57" w:type="dxa"/>
              <w:bottom w:w="28" w:type="dxa"/>
              <w:right w:w="57" w:type="dxa"/>
            </w:tcMar>
          </w:tcPr>
          <w:p>
            <w:pPr>
              <w:spacing w:line="0" w:lineRule="atLeast"/>
              <w:rPr>
                <w:rFonts w:hint="default" w:ascii="Times New Roman" w:hAnsi="Times New Roman" w:eastAsia="宋体" w:cs="Times New Roman"/>
                <w:color w:val="000000" w:themeColor="text1"/>
                <w:spacing w:val="0"/>
                <w:sz w:val="24"/>
                <w:szCs w:val="24"/>
                <w14:textFill>
                  <w14:solidFill>
                    <w14:schemeClr w14:val="tx1"/>
                  </w14:solidFill>
                </w14:textFill>
              </w:rPr>
            </w:pPr>
          </w:p>
          <w:p>
            <w:pPr>
              <w:spacing w:line="0" w:lineRule="atLeast"/>
              <w:ind w:firstLine="480" w:firstLineChars="200"/>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同意申报，本单位承诺所提供材料真实有效，并自愿承担可能引起的一切后果。</w:t>
            </w:r>
          </w:p>
          <w:p>
            <w:pPr>
              <w:spacing w:line="0" w:lineRule="atLeast"/>
              <w:rPr>
                <w:rFonts w:hint="default" w:ascii="Times New Roman" w:hAnsi="Times New Roman" w:eastAsia="宋体" w:cs="Times New Roman"/>
                <w:color w:val="000000" w:themeColor="text1"/>
                <w:spacing w:val="0"/>
                <w:sz w:val="24"/>
                <w:szCs w:val="24"/>
                <w14:textFill>
                  <w14:solidFill>
                    <w14:schemeClr w14:val="tx1"/>
                  </w14:solidFill>
                </w14:textFill>
              </w:rPr>
            </w:pPr>
          </w:p>
          <w:p>
            <w:pPr>
              <w:spacing w:line="0" w:lineRule="atLeast"/>
              <w:rPr>
                <w:rFonts w:hint="default" w:ascii="Times New Roman" w:hAnsi="Times New Roman" w:eastAsia="宋体" w:cs="Times New Roman"/>
                <w:color w:val="000000" w:themeColor="text1"/>
                <w:spacing w:val="0"/>
                <w:sz w:val="24"/>
                <w:szCs w:val="24"/>
                <w14:textFill>
                  <w14:solidFill>
                    <w14:schemeClr w14:val="tx1"/>
                  </w14:solidFill>
                </w14:textFill>
              </w:rPr>
            </w:pPr>
          </w:p>
          <w:p>
            <w:pPr>
              <w:pStyle w:val="2"/>
              <w:rPr>
                <w:rFonts w:hint="default" w:ascii="Times New Roman" w:hAnsi="Times New Roman" w:eastAsia="宋体" w:cs="Times New Roman"/>
                <w:color w:val="000000" w:themeColor="text1"/>
                <w:spacing w:val="0"/>
                <w:sz w:val="24"/>
                <w:szCs w:val="24"/>
                <w14:textFill>
                  <w14:solidFill>
                    <w14:schemeClr w14:val="tx1"/>
                  </w14:solidFill>
                </w14:textFill>
              </w:rPr>
            </w:pPr>
          </w:p>
          <w:p>
            <w:pPr>
              <w:rPr>
                <w:rFonts w:hint="default" w:ascii="Times New Roman" w:hAnsi="Times New Roman" w:eastAsia="宋体" w:cs="Times New Roman"/>
                <w:color w:val="000000" w:themeColor="text1"/>
                <w:spacing w:val="0"/>
                <w:sz w:val="24"/>
                <w:szCs w:val="24"/>
                <w14:textFill>
                  <w14:solidFill>
                    <w14:schemeClr w14:val="tx1"/>
                  </w14:solidFill>
                </w14:textFill>
              </w:rPr>
            </w:pPr>
          </w:p>
          <w:p>
            <w:pPr>
              <w:pStyle w:val="2"/>
              <w:rPr>
                <w:rFonts w:hint="default" w:ascii="Times New Roman" w:hAnsi="Times New Roman" w:cs="Times New Roman"/>
              </w:rPr>
            </w:pPr>
          </w:p>
          <w:p>
            <w:pPr>
              <w:spacing w:line="0" w:lineRule="atLeast"/>
              <w:rPr>
                <w:rFonts w:hint="default" w:ascii="Times New Roman" w:hAnsi="Times New Roman" w:eastAsia="宋体" w:cs="Times New Roman"/>
                <w:color w:val="000000" w:themeColor="text1"/>
                <w:spacing w:val="0"/>
                <w:sz w:val="24"/>
                <w:szCs w:val="24"/>
                <w14:textFill>
                  <w14:solidFill>
                    <w14:schemeClr w14:val="tx1"/>
                  </w14:solidFill>
                </w14:textFill>
              </w:rPr>
            </w:pPr>
          </w:p>
          <w:p>
            <w:pPr>
              <w:spacing w:line="0" w:lineRule="atLeast"/>
              <w:rPr>
                <w:rFonts w:hint="default" w:ascii="Times New Roman" w:hAnsi="Times New Roman" w:eastAsia="宋体" w:cs="Times New Roman"/>
                <w:color w:val="000000" w:themeColor="text1"/>
                <w:spacing w:val="0"/>
                <w:sz w:val="24"/>
                <w:szCs w:val="24"/>
                <w14:textFill>
                  <w14:solidFill>
                    <w14:schemeClr w14:val="tx1"/>
                  </w14:solidFill>
                </w14:textFill>
              </w:rPr>
            </w:pPr>
          </w:p>
          <w:p>
            <w:pPr>
              <w:spacing w:line="380" w:lineRule="exact"/>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法人代表（签名）：</w:t>
            </w:r>
            <w:r>
              <w:rPr>
                <w:rFonts w:hint="default" w:ascii="Times New Roman" w:hAnsi="Times New Roman" w:cs="Times New Roman"/>
                <w:color w:val="000000" w:themeColor="text1"/>
                <w:spacing w:val="0"/>
                <w:sz w:val="24"/>
                <w:szCs w:val="24"/>
                <w:lang w:eastAsia="zh-CN"/>
                <w14:textFill>
                  <w14:solidFill>
                    <w14:schemeClr w14:val="tx1"/>
                  </w14:solidFill>
                </w14:textFill>
              </w:rPr>
              <w:t>　　　　　</w:t>
            </w:r>
            <w:r>
              <w:rPr>
                <w:rFonts w:hint="default" w:ascii="Times New Roman" w:hAnsi="Times New Roman" w:eastAsia="宋体" w:cs="Times New Roman"/>
                <w:color w:val="000000" w:themeColor="text1"/>
                <w:spacing w:val="0"/>
                <w:sz w:val="24"/>
                <w:szCs w:val="24"/>
                <w14:textFill>
                  <w14:solidFill>
                    <w14:schemeClr w14:val="tx1"/>
                  </w14:solidFill>
                </w14:textFill>
              </w:rPr>
              <w:t>申报单位（盖章）：</w:t>
            </w:r>
          </w:p>
          <w:p>
            <w:pPr>
              <w:spacing w:line="380" w:lineRule="exact"/>
              <w:rPr>
                <w:rFonts w:hint="default" w:ascii="Times New Roman" w:hAnsi="Times New Roman" w:eastAsia="宋体" w:cs="Times New Roman"/>
                <w:color w:val="000000" w:themeColor="text1"/>
                <w:spacing w:val="0"/>
                <w:sz w:val="24"/>
                <w:szCs w:val="24"/>
                <w14:textFill>
                  <w14:solidFill>
                    <w14:schemeClr w14:val="tx1"/>
                  </w14:solidFill>
                </w14:textFill>
              </w:rPr>
            </w:pPr>
          </w:p>
          <w:p>
            <w:pPr>
              <w:spacing w:line="380" w:lineRule="exact"/>
              <w:rPr>
                <w:rFonts w:hint="default" w:ascii="Times New Roman" w:hAnsi="Times New Roman" w:eastAsia="宋体" w:cs="Times New Roman"/>
                <w:color w:val="000000" w:themeColor="text1"/>
                <w:spacing w:val="0"/>
                <w:sz w:val="24"/>
                <w:szCs w:val="24"/>
                <w14:textFill>
                  <w14:solidFill>
                    <w14:schemeClr w14:val="tx1"/>
                  </w14:solidFill>
                </w14:textFill>
              </w:rPr>
            </w:pPr>
          </w:p>
          <w:p>
            <w:pPr>
              <w:spacing w:line="380" w:lineRule="exact"/>
              <w:rPr>
                <w:rFonts w:hint="default" w:ascii="Times New Roman" w:hAnsi="Times New Roman" w:eastAsia="宋体" w:cs="Times New Roman"/>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pacing w:val="0"/>
                <w:sz w:val="24"/>
                <w:szCs w:val="24"/>
                <w:lang w:eastAsia="zh-CN"/>
                <w14:textFill>
                  <w14:solidFill>
                    <w14:schemeClr w14:val="tx1"/>
                  </w14:solidFill>
                </w14:textFill>
              </w:rPr>
              <w:t>　　　　　　　　　　　　　　　　　　</w:t>
            </w:r>
            <w:r>
              <w:rPr>
                <w:rFonts w:hint="default" w:ascii="Times New Roman" w:hAnsi="Times New Roman" w:eastAsia="宋体" w:cs="Times New Roman"/>
                <w:color w:val="000000" w:themeColor="text1"/>
                <w:spacing w:val="0"/>
                <w:sz w:val="24"/>
                <w:szCs w:val="24"/>
                <w14:textFill>
                  <w14:solidFill>
                    <w14:schemeClr w14:val="tx1"/>
                  </w14:solidFill>
                </w14:textFill>
              </w:rPr>
              <w:t>年</w:t>
            </w:r>
            <w:r>
              <w:rPr>
                <w:rFonts w:hint="default" w:ascii="Times New Roman" w:hAnsi="Times New Roman" w:cs="Times New Roman"/>
                <w:color w:val="000000" w:themeColor="text1"/>
                <w:spacing w:val="0"/>
                <w:sz w:val="24"/>
                <w:szCs w:val="24"/>
                <w:lang w:eastAsia="zh-CN"/>
                <w14:textFill>
                  <w14:solidFill>
                    <w14:schemeClr w14:val="tx1"/>
                  </w14:solidFill>
                </w14:textFill>
              </w:rPr>
              <w:t>　　</w:t>
            </w:r>
            <w:r>
              <w:rPr>
                <w:rFonts w:hint="default" w:ascii="Times New Roman" w:hAnsi="Times New Roman" w:eastAsia="宋体" w:cs="Times New Roman"/>
                <w:color w:val="000000" w:themeColor="text1"/>
                <w:spacing w:val="0"/>
                <w:sz w:val="24"/>
                <w:szCs w:val="24"/>
                <w14:textFill>
                  <w14:solidFill>
                    <w14:schemeClr w14:val="tx1"/>
                  </w14:solidFill>
                </w14:textFill>
              </w:rPr>
              <w:t>月</w:t>
            </w:r>
            <w:r>
              <w:rPr>
                <w:rFonts w:hint="default" w:ascii="Times New Roman" w:hAnsi="Times New Roman" w:cs="Times New Roman"/>
                <w:color w:val="000000" w:themeColor="text1"/>
                <w:spacing w:val="0"/>
                <w:sz w:val="24"/>
                <w:szCs w:val="24"/>
                <w:lang w:eastAsia="zh-CN"/>
                <w14:textFill>
                  <w14:solidFill>
                    <w14:schemeClr w14:val="tx1"/>
                  </w14:solidFill>
                </w14:textFill>
              </w:rPr>
              <w:t>　　</w:t>
            </w:r>
            <w:r>
              <w:rPr>
                <w:rFonts w:hint="default" w:ascii="Times New Roman" w:hAnsi="Times New Roman" w:eastAsia="宋体" w:cs="Times New Roman"/>
                <w:color w:val="000000" w:themeColor="text1"/>
                <w:spacing w:val="0"/>
                <w:sz w:val="24"/>
                <w:szCs w:val="24"/>
                <w14:textFill>
                  <w14:solidFill>
                    <w14:schemeClr w14:val="tx1"/>
                  </w14:solidFill>
                </w14:textFill>
              </w:rPr>
              <w:t>日</w:t>
            </w:r>
          </w:p>
        </w:tc>
      </w:tr>
    </w:tbl>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3"/>
        <w:keepNext w:val="0"/>
        <w:keepLines w:val="0"/>
        <w:pageBreakBefore w:val="0"/>
        <w:widowControl w:val="0"/>
        <w:kinsoku/>
        <w:wordWrap/>
        <w:overflowPunct/>
        <w:topLinePunct w:val="0"/>
        <w:autoSpaceDE/>
        <w:autoSpaceDN/>
        <w:bidi w:val="0"/>
        <w:adjustRightInd/>
        <w:snapToGrid/>
        <w:spacing w:before="313" w:beforeLines="100" w:after="469" w:afterLines="150" w:line="700" w:lineRule="exact"/>
        <w:ind w:firstLine="0" w:firstLineChars="0"/>
        <w:jc w:val="center"/>
        <w:textAlignment w:val="auto"/>
        <w:rPr>
          <w:rFonts w:hint="default" w:ascii="Times New Roman" w:hAnsi="Times New Roman" w:eastAsia="方正小标宋简体" w:cs="Times New Roman"/>
          <w:color w:val="000000" w:themeColor="text1"/>
          <w:spacing w:val="0"/>
          <w:sz w:val="44"/>
          <w14:textFill>
            <w14:solidFill>
              <w14:schemeClr w14:val="tx1"/>
            </w14:solidFill>
          </w14:textFill>
        </w:rPr>
      </w:pPr>
      <w:r>
        <w:rPr>
          <w:rFonts w:hint="default" w:ascii="Times New Roman" w:hAnsi="Times New Roman" w:eastAsia="方正小标宋简体" w:cs="Times New Roman"/>
          <w:color w:val="000000" w:themeColor="text1"/>
          <w:spacing w:val="0"/>
          <w:sz w:val="44"/>
          <w14:textFill>
            <w14:solidFill>
              <w14:schemeClr w14:val="tx1"/>
            </w14:solidFill>
          </w14:textFill>
        </w:rPr>
        <w:t>信用承诺书</w:t>
      </w:r>
    </w:p>
    <w:p>
      <w:pPr>
        <w:keepNext w:val="0"/>
        <w:keepLines w:val="0"/>
        <w:pageBreakBefore w:val="0"/>
        <w:widowControl/>
        <w:kinsoku/>
        <w:wordWrap/>
        <w:overflowPunct/>
        <w:topLinePunct w:val="0"/>
        <w:autoSpaceDE/>
        <w:autoSpaceDN/>
        <w:bidi w:val="0"/>
        <w:adjustRightInd w:val="0"/>
        <w:snapToGrid w:val="0"/>
        <w:spacing w:line="590" w:lineRule="exact"/>
        <w:ind w:left="0" w:right="0" w:firstLine="640" w:firstLineChars="200"/>
        <w:textAlignment w:val="auto"/>
        <w:outlineLvl w:val="9"/>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14:textFill>
            <w14:solidFill>
              <w14:schemeClr w14:val="tx1"/>
            </w14:solidFill>
          </w14:textFill>
        </w:rPr>
        <w:t>我单位已知晓长沙市财政专项资金管理有关规定，并郑重承诺如下：</w:t>
      </w:r>
    </w:p>
    <w:p>
      <w:pPr>
        <w:keepNext w:val="0"/>
        <w:keepLines w:val="0"/>
        <w:pageBreakBefore w:val="0"/>
        <w:widowControl/>
        <w:kinsoku/>
        <w:wordWrap/>
        <w:overflowPunct/>
        <w:topLinePunct w:val="0"/>
        <w:autoSpaceDE/>
        <w:autoSpaceDN/>
        <w:bidi w:val="0"/>
        <w:adjustRightInd w:val="0"/>
        <w:snapToGrid w:val="0"/>
        <w:spacing w:line="590" w:lineRule="exact"/>
        <w:ind w:left="0" w:right="0" w:firstLine="640" w:firstLineChars="200"/>
        <w:textAlignment w:val="auto"/>
        <w:outlineLvl w:val="9"/>
        <w:rPr>
          <w:rFonts w:hint="default"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14:textFill>
            <w14:solidFill>
              <w14:schemeClr w14:val="tx1"/>
            </w14:solidFill>
          </w14:textFill>
        </w:rPr>
        <w:t>1、我单位信用状况良好，无严重失信行为；</w:t>
      </w:r>
    </w:p>
    <w:p>
      <w:pPr>
        <w:keepNext w:val="0"/>
        <w:keepLines w:val="0"/>
        <w:pageBreakBefore w:val="0"/>
        <w:widowControl/>
        <w:kinsoku/>
        <w:wordWrap/>
        <w:overflowPunct/>
        <w:topLinePunct w:val="0"/>
        <w:autoSpaceDE/>
        <w:autoSpaceDN/>
        <w:bidi w:val="0"/>
        <w:adjustRightInd w:val="0"/>
        <w:snapToGrid w:val="0"/>
        <w:spacing w:line="590" w:lineRule="exact"/>
        <w:ind w:left="0" w:right="0" w:firstLine="640" w:firstLineChars="200"/>
        <w:textAlignment w:val="auto"/>
        <w:outlineLvl w:val="9"/>
        <w:rPr>
          <w:rFonts w:hint="default"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14:textFill>
            <w14:solidFill>
              <w14:schemeClr w14:val="tx1"/>
            </w14:solidFill>
          </w14:textFill>
        </w:rPr>
        <w:t>2、向长沙市知识产权局提供的各类资料，均符合国家法律法规和政策要求，真实、有效，无任何伪造修改和虚假成分；</w:t>
      </w:r>
    </w:p>
    <w:p>
      <w:pPr>
        <w:keepNext w:val="0"/>
        <w:keepLines w:val="0"/>
        <w:pageBreakBefore w:val="0"/>
        <w:widowControl/>
        <w:kinsoku/>
        <w:wordWrap/>
        <w:overflowPunct/>
        <w:topLinePunct w:val="0"/>
        <w:autoSpaceDE/>
        <w:autoSpaceDN/>
        <w:bidi w:val="0"/>
        <w:adjustRightInd w:val="0"/>
        <w:snapToGrid w:val="0"/>
        <w:spacing w:line="590" w:lineRule="exact"/>
        <w:ind w:left="0" w:right="0" w:firstLine="640" w:firstLineChars="200"/>
        <w:textAlignment w:val="auto"/>
        <w:outlineLvl w:val="9"/>
        <w:rPr>
          <w:rFonts w:hint="default"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14:textFill>
            <w14:solidFill>
              <w14:schemeClr w14:val="tx1"/>
            </w14:solidFill>
          </w14:textFill>
        </w:rPr>
        <w:t>3、如有虚假和失信行为，我单位及相关责任人员愿意承担相关法律责任，严重失信的，同意有关主管部门将相关失信信息在相关政府门户网站公开。</w:t>
      </w:r>
    </w:p>
    <w:p>
      <w:pPr>
        <w:keepNext w:val="0"/>
        <w:keepLines w:val="0"/>
        <w:pageBreakBefore w:val="0"/>
        <w:widowControl/>
        <w:kinsoku/>
        <w:wordWrap/>
        <w:overflowPunct/>
        <w:topLinePunct w:val="0"/>
        <w:autoSpaceDE/>
        <w:autoSpaceDN/>
        <w:bidi w:val="0"/>
        <w:adjustRightInd w:val="0"/>
        <w:snapToGrid w:val="0"/>
        <w:spacing w:line="590" w:lineRule="exact"/>
        <w:ind w:left="0" w:right="0" w:firstLine="640" w:firstLineChars="200"/>
        <w:jc w:val="left"/>
        <w:textAlignment w:val="auto"/>
        <w:outlineLvl w:val="9"/>
        <w:rPr>
          <w:rFonts w:hint="default" w:ascii="Times New Roman" w:hAnsi="Times New Roman" w:eastAsia="仿宋_GB2312" w:cs="Times New Roman"/>
          <w:color w:val="000000" w:themeColor="text1"/>
          <w:spacing w:val="0"/>
          <w:sz w:val="32"/>
          <w:szCs w:val="32"/>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90" w:lineRule="exact"/>
        <w:ind w:left="0" w:right="0" w:firstLine="640" w:firstLineChars="200"/>
        <w:jc w:val="left"/>
        <w:textAlignment w:val="auto"/>
        <w:outlineLvl w:val="9"/>
        <w:rPr>
          <w:rFonts w:hint="default" w:ascii="Times New Roman" w:hAnsi="Times New Roman" w:eastAsia="仿宋_GB2312" w:cs="Times New Roman"/>
          <w:color w:val="000000" w:themeColor="text1"/>
          <w:spacing w:val="0"/>
          <w:sz w:val="32"/>
          <w:szCs w:val="32"/>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90" w:lineRule="exact"/>
        <w:ind w:left="0" w:right="0" w:firstLine="640" w:firstLineChars="200"/>
        <w:textAlignment w:val="auto"/>
        <w:outlineLvl w:val="9"/>
        <w:rPr>
          <w:rFonts w:hint="default"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　　　　　　　　　　</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　　</w:t>
      </w:r>
      <w:r>
        <w:rPr>
          <w:rFonts w:hint="default" w:ascii="Times New Roman" w:hAnsi="Times New Roman" w:eastAsia="仿宋_GB2312" w:cs="Times New Roman"/>
          <w:color w:val="000000" w:themeColor="text1"/>
          <w:spacing w:val="0"/>
          <w:sz w:val="32"/>
          <w:szCs w:val="32"/>
          <w14:textFill>
            <w14:solidFill>
              <w14:schemeClr w14:val="tx1"/>
            </w14:solidFill>
          </w14:textFill>
        </w:rPr>
        <w:t>申报单位（盖章）：</w:t>
      </w:r>
    </w:p>
    <w:p>
      <w:pPr>
        <w:keepNext w:val="0"/>
        <w:keepLines w:val="0"/>
        <w:pageBreakBefore w:val="0"/>
        <w:widowControl/>
        <w:kinsoku/>
        <w:wordWrap/>
        <w:overflowPunct/>
        <w:topLinePunct w:val="0"/>
        <w:autoSpaceDE/>
        <w:autoSpaceDN/>
        <w:bidi w:val="0"/>
        <w:adjustRightInd w:val="0"/>
        <w:snapToGrid w:val="0"/>
        <w:spacing w:line="590" w:lineRule="exact"/>
        <w:ind w:left="0" w:right="0" w:firstLine="640" w:firstLineChars="200"/>
        <w:textAlignment w:val="auto"/>
        <w:outlineLvl w:val="9"/>
        <w:rPr>
          <w:rFonts w:hint="default" w:ascii="Times New Roman" w:hAnsi="Times New Roman" w:eastAsia="仿宋_GB2312" w:cs="Times New Roman"/>
          <w:color w:val="000000" w:themeColor="text1"/>
          <w:spacing w:val="0"/>
          <w:sz w:val="32"/>
          <w:szCs w:val="32"/>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90" w:lineRule="exact"/>
        <w:ind w:right="0" w:firstLine="3200" w:firstLineChars="1000"/>
        <w:textAlignment w:val="auto"/>
        <w:outlineLvl w:val="9"/>
        <w:rPr>
          <w:rFonts w:hint="default"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14:textFill>
            <w14:solidFill>
              <w14:schemeClr w14:val="tx1"/>
            </w14:solidFill>
          </w14:textFill>
        </w:rPr>
        <w:t>法定代表人（签字或签章）：</w:t>
      </w:r>
    </w:p>
    <w:p>
      <w:pPr>
        <w:keepNext w:val="0"/>
        <w:keepLines w:val="0"/>
        <w:pageBreakBefore w:val="0"/>
        <w:widowControl/>
        <w:kinsoku/>
        <w:wordWrap/>
        <w:overflowPunct/>
        <w:topLinePunct w:val="0"/>
        <w:autoSpaceDE/>
        <w:autoSpaceDN/>
        <w:bidi w:val="0"/>
        <w:adjustRightInd w:val="0"/>
        <w:snapToGrid w:val="0"/>
        <w:spacing w:line="590" w:lineRule="exact"/>
        <w:ind w:right="0"/>
        <w:textAlignment w:val="auto"/>
        <w:outlineLvl w:val="9"/>
        <w:rPr>
          <w:rFonts w:hint="default" w:ascii="Times New Roman" w:hAnsi="Times New Roman" w:eastAsia="仿宋_GB2312" w:cs="Times New Roman"/>
          <w:color w:val="000000" w:themeColor="text1"/>
          <w:spacing w:val="0"/>
          <w:sz w:val="32"/>
          <w:szCs w:val="32"/>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90" w:lineRule="exact"/>
        <w:ind w:left="0" w:right="0" w:firstLine="640" w:firstLineChars="200"/>
        <w:textAlignment w:val="auto"/>
        <w:outlineLvl w:val="9"/>
        <w:rPr>
          <w:rFonts w:hint="default"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　　　　　　　　　　　　</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　　</w:t>
      </w:r>
      <w:r>
        <w:rPr>
          <w:rFonts w:hint="default" w:ascii="Times New Roman" w:hAnsi="Times New Roman" w:eastAsia="仿宋_GB2312" w:cs="Times New Roman"/>
          <w:color w:val="000000" w:themeColor="text1"/>
          <w:spacing w:val="0"/>
          <w:sz w:val="32"/>
          <w:szCs w:val="32"/>
          <w14:textFill>
            <w14:solidFill>
              <w14:schemeClr w14:val="tx1"/>
            </w14:solidFill>
          </w14:textFill>
        </w:rPr>
        <w:t>年</w:t>
      </w: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　　</w:t>
      </w:r>
      <w:r>
        <w:rPr>
          <w:rFonts w:hint="default" w:ascii="Times New Roman" w:hAnsi="Times New Roman" w:eastAsia="仿宋_GB2312" w:cs="Times New Roman"/>
          <w:color w:val="000000" w:themeColor="text1"/>
          <w:spacing w:val="0"/>
          <w:sz w:val="32"/>
          <w:szCs w:val="32"/>
          <w14:textFill>
            <w14:solidFill>
              <w14:schemeClr w14:val="tx1"/>
            </w14:solidFill>
          </w14:textFill>
        </w:rPr>
        <w:t>月</w:t>
      </w: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　　</w:t>
      </w:r>
      <w:r>
        <w:rPr>
          <w:rFonts w:hint="default" w:ascii="Times New Roman" w:hAnsi="Times New Roman" w:eastAsia="仿宋_GB2312" w:cs="Times New Roman"/>
          <w:color w:val="000000" w:themeColor="text1"/>
          <w:spacing w:val="0"/>
          <w:sz w:val="32"/>
          <w:szCs w:val="32"/>
          <w14:textFill>
            <w14:solidFill>
              <w14:schemeClr w14:val="tx1"/>
            </w14:solidFill>
          </w14:textFill>
        </w:rPr>
        <w:t>日</w:t>
      </w:r>
    </w:p>
    <w:p>
      <w:pPr>
        <w:rPr>
          <w:rFonts w:hint="default" w:ascii="Times New Roman" w:hAnsi="Times New Roman" w:cs="Times New Roman"/>
          <w:color w:val="000000" w:themeColor="text1"/>
          <w:spacing w:val="0"/>
          <w14:textFill>
            <w14:solidFill>
              <w14:schemeClr w14:val="tx1"/>
            </w14:solidFill>
          </w14:textFill>
        </w:rPr>
      </w:pPr>
    </w:p>
    <w:p>
      <w:bookmarkStart w:id="2" w:name="_GoBack"/>
      <w:bookmarkEnd w:id="2"/>
    </w:p>
    <w:sectPr>
      <w:footerReference r:id="rId3" w:type="default"/>
      <w:pgSz w:w="11906" w:h="16838"/>
      <w:pgMar w:top="1440" w:right="1559" w:bottom="1440"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4D1AF8-9963-4793-996A-0F02B628A32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D8A08521-8B9E-452E-A0C9-B3EA39475814}"/>
  </w:font>
  <w:font w:name="仿宋_GB2312">
    <w:panose1 w:val="02010609030101010101"/>
    <w:charset w:val="86"/>
    <w:family w:val="modern"/>
    <w:pitch w:val="default"/>
    <w:sig w:usb0="00000001" w:usb1="080E0000" w:usb2="00000000" w:usb3="00000000" w:csb0="00040000" w:csb1="00000000"/>
    <w:embedRegular r:id="rId3" w:fontKey="{1F7B0D7A-6F99-4F83-9F38-434DDB3EBCC7}"/>
  </w:font>
  <w:font w:name="方正小标宋简体">
    <w:panose1 w:val="03000509000000000000"/>
    <w:charset w:val="86"/>
    <w:family w:val="auto"/>
    <w:pitch w:val="default"/>
    <w:sig w:usb0="00000001" w:usb1="080E0000" w:usb2="00000000" w:usb3="00000000" w:csb0="00040000" w:csb1="00000000"/>
    <w:embedRegular r:id="rId4" w:fontKey="{E843F470-8A29-4955-BAD7-E68E6E2D8A1B}"/>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大标宋简体">
    <w:panose1 w:val="02000000000000000000"/>
    <w:charset w:val="86"/>
    <w:family w:val="auto"/>
    <w:pitch w:val="default"/>
    <w:sig w:usb0="A00002BF" w:usb1="184F6CFA" w:usb2="00000012" w:usb3="00000000" w:csb0="00040001" w:csb1="00000000"/>
    <w:embedRegular r:id="rId5" w:fontKey="{AB9058A5-90EA-48AE-A811-915031A09B7F}"/>
  </w:font>
  <w:font w:name="Wingdings 2">
    <w:panose1 w:val="05020102010507070707"/>
    <w:charset w:val="02"/>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embedRegular r:id="rId6" w:fontKey="{EB3C9CA6-3F92-45AC-94EB-9D378A9E927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4"/>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MDE1NTliMGFmYWVkMmQ2ZGQ0YzhlMWJlY2IyNzIifQ=="/>
  </w:docVars>
  <w:rsids>
    <w:rsidRoot w:val="3BC30678"/>
    <w:rsid w:val="0E79524F"/>
    <w:rsid w:val="1CF27B0C"/>
    <w:rsid w:val="222B101D"/>
    <w:rsid w:val="2F8D6311"/>
    <w:rsid w:val="32113AB2"/>
    <w:rsid w:val="382A4631"/>
    <w:rsid w:val="3B2C2F74"/>
    <w:rsid w:val="3BBD7D90"/>
    <w:rsid w:val="3BC30678"/>
    <w:rsid w:val="53446C55"/>
    <w:rsid w:val="5F6C401A"/>
    <w:rsid w:val="606E2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仿宋_GB2312" w:hAnsi="仿宋_GB2312" w:eastAsia="仿宋_GB2312" w:cs="仿宋_GB2312"/>
      <w:sz w:val="32"/>
      <w:szCs w:val="32"/>
      <w:lang w:val="zh-CN" w:bidi="zh-CN"/>
    </w:rPr>
  </w:style>
  <w:style w:type="paragraph" w:styleId="3">
    <w:name w:val="Normal Indent"/>
    <w:basedOn w:val="1"/>
    <w:qFormat/>
    <w:uiPriority w:val="0"/>
    <w:pPr>
      <w:ind w:firstLine="420" w:firstLineChars="200"/>
    </w:pPr>
    <w:rPr>
      <w:rFonts w:ascii="Times New Roman" w:hAnsi="Times New Roman"/>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0"/>
    <w:pPr>
      <w:jc w:val="left"/>
    </w:pPr>
    <w:rPr>
      <w:rFonts w:cs="Times New Roman"/>
      <w:kern w:val="0"/>
      <w:sz w:val="24"/>
    </w:rPr>
  </w:style>
  <w:style w:type="paragraph" w:styleId="8">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2024-03-19T07:14:00Z</dcterms:created>
  <dc:creator>WPS_1602548932</dc:creator>
  <cp:lastModifiedBy>WPS_1602548932</cp:lastModifiedBy>
  <dcterms:modified xsi:type="dcterms:W3CDTF">2024-03-19T07:26:43Z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096D90C7A1F1485CB0C008E688D0E012_13</vt:lpwstr>
  </property>
</Properties>
</file>